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EEB" w:rsidRPr="0009064A" w:rsidRDefault="00766EEB">
      <w:pPr>
        <w:spacing w:line="200" w:lineRule="exact"/>
        <w:rPr>
          <w:rFonts w:ascii="Times New Roman" w:hAnsi="Times New Roman" w:cs="Times New Roman"/>
          <w:color w:val="FF0000"/>
          <w:sz w:val="20"/>
          <w:szCs w:val="20"/>
        </w:rPr>
      </w:pPr>
    </w:p>
    <w:p w:rsidR="00766EEB" w:rsidRPr="0009064A" w:rsidRDefault="00766EEB">
      <w:pPr>
        <w:spacing w:line="200" w:lineRule="exact"/>
        <w:rPr>
          <w:rFonts w:ascii="Times New Roman" w:hAnsi="Times New Roman" w:cs="Times New Roman"/>
          <w:color w:val="FF0000"/>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18605A" w:rsidP="0018605A">
      <w:pPr>
        <w:tabs>
          <w:tab w:val="left" w:pos="5580"/>
        </w:tabs>
        <w:spacing w:line="200" w:lineRule="exact"/>
        <w:rPr>
          <w:rFonts w:ascii="Times New Roman" w:hAnsi="Times New Roman" w:cs="Times New Roman"/>
          <w:sz w:val="20"/>
          <w:szCs w:val="20"/>
        </w:rPr>
      </w:pPr>
      <w:r w:rsidRPr="00D7627D">
        <w:rPr>
          <w:rFonts w:ascii="Times New Roman" w:hAnsi="Times New Roman" w:cs="Times New Roman"/>
          <w:sz w:val="20"/>
          <w:szCs w:val="20"/>
        </w:rPr>
        <w:tab/>
      </w: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766EEB" w:rsidRPr="00D7627D" w:rsidRDefault="00766EEB">
      <w:pPr>
        <w:spacing w:line="200" w:lineRule="exact"/>
        <w:rPr>
          <w:rFonts w:ascii="Times New Roman" w:hAnsi="Times New Roman" w:cs="Times New Roman"/>
          <w:sz w:val="20"/>
          <w:szCs w:val="20"/>
        </w:rPr>
      </w:pPr>
    </w:p>
    <w:p w:rsidR="0080551B" w:rsidRPr="00D7627D" w:rsidRDefault="00D7627D" w:rsidP="0080551B">
      <w:pPr>
        <w:ind w:left="7"/>
        <w:jc w:val="center"/>
        <w:rPr>
          <w:rFonts w:ascii="Times New Roman" w:eastAsia="黑体" w:hAnsi="Times New Roman" w:cs="Times New Roman"/>
          <w:spacing w:val="2"/>
          <w:sz w:val="44"/>
          <w:szCs w:val="44"/>
          <w:lang w:eastAsia="zh-CN"/>
        </w:rPr>
      </w:pPr>
      <w:r w:rsidRPr="00D7627D">
        <w:rPr>
          <w:rFonts w:ascii="Times New Roman" w:eastAsia="黑体" w:hAnsi="黑体" w:cs="Times New Roman" w:hint="eastAsia"/>
          <w:spacing w:val="2"/>
          <w:sz w:val="44"/>
          <w:szCs w:val="44"/>
          <w:lang w:eastAsia="zh-CN"/>
        </w:rPr>
        <w:t>塔河县国道</w:t>
      </w:r>
      <w:r w:rsidRPr="00D7627D">
        <w:rPr>
          <w:rFonts w:ascii="Times New Roman" w:eastAsia="黑体" w:hAnsi="黑体" w:cs="Times New Roman" w:hint="eastAsia"/>
          <w:spacing w:val="2"/>
          <w:sz w:val="44"/>
          <w:szCs w:val="44"/>
          <w:lang w:eastAsia="zh-CN"/>
        </w:rPr>
        <w:t>G331</w:t>
      </w:r>
      <w:r w:rsidRPr="00D7627D">
        <w:rPr>
          <w:rFonts w:ascii="Times New Roman" w:eastAsia="黑体" w:hAnsi="黑体" w:cs="Times New Roman" w:hint="eastAsia"/>
          <w:spacing w:val="2"/>
          <w:sz w:val="44"/>
          <w:szCs w:val="44"/>
          <w:lang w:eastAsia="zh-CN"/>
        </w:rPr>
        <w:t>小西尔根气桥北取料场</w:t>
      </w:r>
    </w:p>
    <w:p w:rsidR="00766EEB" w:rsidRPr="00D7627D" w:rsidRDefault="00766EEB">
      <w:pPr>
        <w:spacing w:before="15" w:line="240" w:lineRule="exact"/>
        <w:rPr>
          <w:rFonts w:ascii="Times New Roman" w:hAnsi="Times New Roman" w:cs="Times New Roman"/>
          <w:sz w:val="24"/>
          <w:szCs w:val="24"/>
          <w:lang w:eastAsia="zh-CN"/>
        </w:rPr>
      </w:pPr>
    </w:p>
    <w:p w:rsidR="00766EEB" w:rsidRPr="00D7627D" w:rsidRDefault="00766EEB">
      <w:pPr>
        <w:spacing w:before="8" w:line="280" w:lineRule="exact"/>
        <w:rPr>
          <w:rFonts w:ascii="Times New Roman" w:hAnsi="Times New Roman" w:cs="Times New Roman"/>
          <w:sz w:val="28"/>
          <w:szCs w:val="28"/>
          <w:lang w:eastAsia="zh-CN"/>
        </w:rPr>
      </w:pPr>
    </w:p>
    <w:p w:rsidR="00766EEB" w:rsidRPr="00D7627D" w:rsidRDefault="0044477C">
      <w:pPr>
        <w:ind w:left="7"/>
        <w:jc w:val="center"/>
        <w:rPr>
          <w:rFonts w:ascii="Times New Roman" w:eastAsia="黑体" w:hAnsi="Times New Roman" w:cs="Times New Roman"/>
          <w:sz w:val="44"/>
          <w:szCs w:val="44"/>
          <w:lang w:eastAsia="zh-CN"/>
        </w:rPr>
      </w:pPr>
      <w:r w:rsidRPr="00D7627D">
        <w:rPr>
          <w:rFonts w:ascii="Times New Roman" w:eastAsia="黑体" w:hAnsi="黑体" w:cs="Times New Roman"/>
          <w:spacing w:val="2"/>
          <w:sz w:val="44"/>
          <w:szCs w:val="44"/>
          <w:lang w:eastAsia="zh-CN"/>
        </w:rPr>
        <w:t>环境影响评价公众参与说明</w:t>
      </w: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line="200" w:lineRule="exact"/>
        <w:rPr>
          <w:rFonts w:ascii="Times New Roman" w:hAnsi="Times New Roman" w:cs="Times New Roman"/>
          <w:sz w:val="20"/>
          <w:szCs w:val="20"/>
          <w:lang w:eastAsia="zh-CN"/>
        </w:rPr>
      </w:pPr>
    </w:p>
    <w:p w:rsidR="00766EEB" w:rsidRPr="00D7627D" w:rsidRDefault="00766EEB">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BC7A76" w:rsidRPr="00D7627D" w:rsidRDefault="00BC7A76">
      <w:pPr>
        <w:spacing w:before="14" w:line="220" w:lineRule="exact"/>
        <w:rPr>
          <w:rFonts w:ascii="Times New Roman" w:hAnsi="Times New Roman" w:cs="Times New Roman"/>
          <w:lang w:eastAsia="zh-CN"/>
        </w:rPr>
      </w:pPr>
    </w:p>
    <w:p w:rsidR="00766EEB" w:rsidRPr="00D7627D" w:rsidRDefault="0080551B" w:rsidP="00771462">
      <w:pPr>
        <w:ind w:right="473"/>
        <w:jc w:val="center"/>
        <w:rPr>
          <w:rFonts w:ascii="Times New Roman" w:eastAsia="黑体" w:hAnsi="Times New Roman" w:cs="Times New Roman"/>
          <w:sz w:val="36"/>
          <w:szCs w:val="36"/>
          <w:lang w:eastAsia="zh-CN"/>
        </w:rPr>
      </w:pPr>
      <w:r w:rsidRPr="00D7627D">
        <w:rPr>
          <w:rFonts w:ascii="Times New Roman" w:eastAsia="黑体" w:hAnsi="黑体" w:cs="Times New Roman"/>
          <w:sz w:val="36"/>
          <w:szCs w:val="36"/>
          <w:lang w:eastAsia="zh-CN"/>
        </w:rPr>
        <w:t>建设单位：</w:t>
      </w:r>
      <w:r w:rsidR="00D7627D" w:rsidRPr="00D7627D">
        <w:rPr>
          <w:rFonts w:ascii="Times New Roman" w:eastAsia="黑体" w:hAnsi="黑体" w:cs="Times New Roman" w:hint="eastAsia"/>
          <w:sz w:val="36"/>
          <w:szCs w:val="36"/>
          <w:lang w:eastAsia="zh-CN"/>
        </w:rPr>
        <w:t>塔河县公路事业发展中心</w:t>
      </w:r>
    </w:p>
    <w:p w:rsidR="00766EEB" w:rsidRPr="00D7627D" w:rsidRDefault="00766EEB">
      <w:pPr>
        <w:spacing w:before="15" w:line="220" w:lineRule="exact"/>
        <w:rPr>
          <w:rFonts w:ascii="Times New Roman" w:hAnsi="Times New Roman" w:cs="Times New Roman"/>
          <w:lang w:eastAsia="zh-CN"/>
        </w:rPr>
      </w:pPr>
    </w:p>
    <w:p w:rsidR="00766EEB" w:rsidRPr="00D7627D" w:rsidRDefault="0044477C">
      <w:pPr>
        <w:ind w:left="472" w:right="473"/>
        <w:jc w:val="center"/>
        <w:rPr>
          <w:rFonts w:ascii="Times New Roman" w:eastAsia="黑体" w:hAnsi="Times New Roman" w:cs="Times New Roman"/>
          <w:sz w:val="36"/>
          <w:szCs w:val="36"/>
          <w:lang w:eastAsia="zh-CN"/>
        </w:rPr>
      </w:pPr>
      <w:r w:rsidRPr="00D7627D">
        <w:rPr>
          <w:rFonts w:ascii="Times New Roman" w:eastAsia="黑体" w:hAnsi="黑体" w:cs="Times New Roman"/>
          <w:sz w:val="36"/>
          <w:szCs w:val="36"/>
          <w:lang w:eastAsia="zh-CN"/>
        </w:rPr>
        <w:t>二</w:t>
      </w:r>
      <w:r w:rsidR="00BC7A76" w:rsidRPr="00D7627D">
        <w:rPr>
          <w:rFonts w:ascii="Times New Roman" w:eastAsia="黑体" w:hAnsi="Times New Roman" w:cs="Times New Roman" w:hint="eastAsia"/>
          <w:sz w:val="36"/>
          <w:szCs w:val="36"/>
          <w:lang w:eastAsia="zh-CN"/>
        </w:rPr>
        <w:t>O</w:t>
      </w:r>
      <w:r w:rsidR="00933430" w:rsidRPr="00D7627D">
        <w:rPr>
          <w:rFonts w:ascii="Times New Roman" w:eastAsia="黑体" w:hAnsi="黑体" w:cs="Times New Roman"/>
          <w:sz w:val="36"/>
          <w:szCs w:val="36"/>
          <w:lang w:eastAsia="zh-CN"/>
        </w:rPr>
        <w:t>二</w:t>
      </w:r>
      <w:r w:rsidR="009A69E7" w:rsidRPr="00D7627D">
        <w:rPr>
          <w:rFonts w:ascii="Times New Roman" w:eastAsia="黑体" w:hAnsi="Times New Roman" w:cs="Times New Roman" w:hint="eastAsia"/>
          <w:sz w:val="36"/>
          <w:szCs w:val="36"/>
          <w:lang w:eastAsia="zh-CN"/>
        </w:rPr>
        <w:t>二</w:t>
      </w:r>
      <w:r w:rsidRPr="00D7627D">
        <w:rPr>
          <w:rFonts w:ascii="Times New Roman" w:eastAsia="黑体" w:hAnsi="黑体" w:cs="Times New Roman"/>
          <w:sz w:val="36"/>
          <w:szCs w:val="36"/>
          <w:lang w:eastAsia="zh-CN"/>
        </w:rPr>
        <w:t>年</w:t>
      </w:r>
      <w:r w:rsidR="00D7627D">
        <w:rPr>
          <w:rFonts w:ascii="Times New Roman" w:eastAsia="黑体" w:hAnsi="黑体" w:cs="Times New Roman" w:hint="eastAsia"/>
          <w:sz w:val="36"/>
          <w:szCs w:val="36"/>
          <w:lang w:eastAsia="zh-CN"/>
        </w:rPr>
        <w:t>十一</w:t>
      </w:r>
      <w:r w:rsidRPr="00D7627D">
        <w:rPr>
          <w:rFonts w:ascii="Times New Roman" w:eastAsia="黑体" w:hAnsi="黑体" w:cs="Times New Roman"/>
          <w:sz w:val="36"/>
          <w:szCs w:val="36"/>
          <w:lang w:eastAsia="zh-CN"/>
        </w:rPr>
        <w:t>月</w:t>
      </w:r>
    </w:p>
    <w:p w:rsidR="00766EEB" w:rsidRPr="0009064A" w:rsidRDefault="00766EEB">
      <w:pPr>
        <w:jc w:val="center"/>
        <w:rPr>
          <w:rFonts w:ascii="Times New Roman" w:eastAsia="黑体" w:hAnsi="Times New Roman" w:cs="Times New Roman"/>
          <w:color w:val="FF0000"/>
          <w:sz w:val="36"/>
          <w:szCs w:val="36"/>
          <w:lang w:eastAsia="zh-CN"/>
        </w:rPr>
        <w:sectPr w:rsidR="00766EEB" w:rsidRPr="0009064A">
          <w:headerReference w:type="default" r:id="rId7"/>
          <w:footerReference w:type="default" r:id="rId8"/>
          <w:type w:val="continuous"/>
          <w:pgSz w:w="11906" w:h="16840"/>
          <w:pgMar w:top="1560" w:right="1680" w:bottom="280" w:left="1680" w:header="720" w:footer="720" w:gutter="0"/>
          <w:cols w:space="720"/>
        </w:sectPr>
      </w:pPr>
    </w:p>
    <w:p w:rsidR="00766EEB" w:rsidRPr="0009064A" w:rsidRDefault="00766EEB">
      <w:pPr>
        <w:spacing w:before="6" w:line="280" w:lineRule="exact"/>
        <w:rPr>
          <w:rFonts w:ascii="Times New Roman" w:hAnsi="Times New Roman" w:cs="Times New Roman"/>
          <w:color w:val="FF0000"/>
          <w:sz w:val="28"/>
          <w:szCs w:val="28"/>
          <w:lang w:eastAsia="zh-CN"/>
        </w:rPr>
      </w:pPr>
    </w:p>
    <w:p w:rsidR="00766EEB" w:rsidRPr="00D7627D" w:rsidRDefault="0044477C">
      <w:pPr>
        <w:pStyle w:val="11"/>
        <w:ind w:right="7667"/>
        <w:jc w:val="both"/>
        <w:rPr>
          <w:rFonts w:ascii="Times New Roman" w:hAnsi="Times New Roman" w:cs="Times New Roman"/>
          <w:lang w:eastAsia="zh-CN"/>
        </w:rPr>
      </w:pPr>
      <w:r w:rsidRPr="00D7627D">
        <w:rPr>
          <w:rFonts w:ascii="Times New Roman" w:hAnsi="Times New Roman" w:cs="Times New Roman"/>
          <w:lang w:eastAsia="zh-CN"/>
        </w:rPr>
        <w:t>1</w:t>
      </w:r>
      <w:r w:rsidRPr="00D7627D">
        <w:rPr>
          <w:rFonts w:ascii="Times New Roman" w:hAnsi="Times New Roman" w:cs="Times New Roman"/>
          <w:spacing w:val="-9"/>
          <w:lang w:eastAsia="zh-CN"/>
        </w:rPr>
        <w:t xml:space="preserve"> </w:t>
      </w:r>
      <w:r w:rsidRPr="00D7627D">
        <w:rPr>
          <w:rFonts w:ascii="Times New Roman" w:cs="Times New Roman"/>
          <w:lang w:eastAsia="zh-CN"/>
        </w:rPr>
        <w:t>概述</w:t>
      </w:r>
    </w:p>
    <w:p w:rsidR="00766EEB" w:rsidRPr="00D7627D" w:rsidRDefault="00766EEB" w:rsidP="00E95A8E">
      <w:pPr>
        <w:spacing w:line="180" w:lineRule="exact"/>
        <w:ind w:firstLineChars="200" w:firstLine="360"/>
        <w:jc w:val="both"/>
        <w:rPr>
          <w:rFonts w:ascii="Times New Roman" w:hAnsi="Times New Roman" w:cs="Times New Roman"/>
          <w:sz w:val="18"/>
          <w:szCs w:val="18"/>
          <w:lang w:eastAsia="zh-CN"/>
        </w:rPr>
      </w:pPr>
    </w:p>
    <w:p w:rsidR="00766EEB" w:rsidRPr="00D7627D" w:rsidRDefault="00D7627D" w:rsidP="00771462">
      <w:pPr>
        <w:pStyle w:val="a3"/>
        <w:spacing w:line="500" w:lineRule="exact"/>
        <w:ind w:left="0" w:firstLineChars="200" w:firstLine="564"/>
        <w:jc w:val="both"/>
        <w:rPr>
          <w:rFonts w:ascii="Times New Roman" w:eastAsiaTheme="minorEastAsia" w:hAnsi="Times New Roman" w:cs="Times New Roman"/>
          <w:spacing w:val="-2"/>
          <w:lang w:eastAsia="zh-CN"/>
        </w:rPr>
      </w:pPr>
      <w:r w:rsidRPr="00D7627D">
        <w:rPr>
          <w:rFonts w:ascii="Times New Roman" w:eastAsiaTheme="minorEastAsia" w:hAnsiTheme="minorEastAsia" w:cs="Times New Roman" w:hint="eastAsia"/>
          <w:spacing w:val="2"/>
          <w:lang w:eastAsia="zh-CN"/>
        </w:rPr>
        <w:t>塔河县公路事业发展中心</w:t>
      </w:r>
      <w:r w:rsidR="0044477C" w:rsidRPr="00D7627D">
        <w:rPr>
          <w:rFonts w:ascii="Times New Roman" w:eastAsiaTheme="minorEastAsia" w:hAnsiTheme="minorEastAsia" w:cs="Times New Roman"/>
          <w:spacing w:val="6"/>
          <w:w w:val="95"/>
          <w:lang w:eastAsia="zh-CN"/>
        </w:rPr>
        <w:t>委托</w:t>
      </w:r>
      <w:r w:rsidRPr="00D7627D">
        <w:rPr>
          <w:rFonts w:ascii="Times New Roman" w:eastAsiaTheme="minorEastAsia" w:hAnsiTheme="minorEastAsia" w:cs="Times New Roman" w:hint="eastAsia"/>
          <w:spacing w:val="6"/>
          <w:w w:val="95"/>
          <w:lang w:eastAsia="zh-CN"/>
        </w:rPr>
        <w:t>哈尔滨泽生环境科技有限公司</w:t>
      </w:r>
      <w:r w:rsidR="0080551B" w:rsidRPr="00D7627D">
        <w:rPr>
          <w:rFonts w:ascii="Times New Roman" w:eastAsiaTheme="minorEastAsia" w:hAnsiTheme="minorEastAsia" w:cs="Times New Roman"/>
          <w:spacing w:val="6"/>
          <w:w w:val="95"/>
          <w:lang w:eastAsia="zh-CN"/>
        </w:rPr>
        <w:t>进行《</w:t>
      </w:r>
      <w:r w:rsidRPr="00D7627D">
        <w:rPr>
          <w:rFonts w:ascii="Times New Roman" w:eastAsiaTheme="minorEastAsia" w:hAnsiTheme="minorEastAsia" w:cs="Times New Roman" w:hint="eastAsia"/>
          <w:spacing w:val="6"/>
          <w:w w:val="95"/>
          <w:lang w:eastAsia="zh-CN"/>
        </w:rPr>
        <w:t>塔河县国道</w:t>
      </w:r>
      <w:r w:rsidRPr="00D7627D">
        <w:rPr>
          <w:rFonts w:ascii="Times New Roman" w:eastAsiaTheme="minorEastAsia" w:hAnsiTheme="minorEastAsia" w:cs="Times New Roman" w:hint="eastAsia"/>
          <w:spacing w:val="6"/>
          <w:w w:val="95"/>
          <w:lang w:eastAsia="zh-CN"/>
        </w:rPr>
        <w:t>G331</w:t>
      </w:r>
      <w:r w:rsidRPr="00D7627D">
        <w:rPr>
          <w:rFonts w:ascii="Times New Roman" w:eastAsiaTheme="minorEastAsia" w:hAnsiTheme="minorEastAsia" w:cs="Times New Roman" w:hint="eastAsia"/>
          <w:spacing w:val="6"/>
          <w:w w:val="95"/>
          <w:lang w:eastAsia="zh-CN"/>
        </w:rPr>
        <w:t>小西尔根气桥北取料场</w:t>
      </w:r>
      <w:r w:rsidR="0080551B" w:rsidRPr="00D7627D">
        <w:rPr>
          <w:rFonts w:ascii="Times New Roman" w:eastAsiaTheme="minorEastAsia" w:hAnsiTheme="minorEastAsia" w:cs="Times New Roman"/>
          <w:spacing w:val="6"/>
          <w:w w:val="95"/>
          <w:lang w:eastAsia="zh-CN"/>
        </w:rPr>
        <w:t>环境影响报告书》</w:t>
      </w:r>
      <w:r w:rsidR="0080551B" w:rsidRPr="00D7627D">
        <w:rPr>
          <w:rFonts w:ascii="Times New Roman" w:eastAsiaTheme="minorEastAsia" w:hAnsiTheme="minorEastAsia" w:cs="Times New Roman"/>
          <w:spacing w:val="11"/>
          <w:lang w:eastAsia="zh-CN"/>
        </w:rPr>
        <w:t>的编制工作，</w:t>
      </w:r>
      <w:r w:rsidR="0044477C" w:rsidRPr="00D7627D">
        <w:rPr>
          <w:rFonts w:ascii="Times New Roman" w:eastAsiaTheme="minorEastAsia" w:hAnsiTheme="minorEastAsia" w:cs="Times New Roman"/>
          <w:spacing w:val="11"/>
          <w:lang w:eastAsia="zh-CN"/>
        </w:rPr>
        <w:t>按照《环境影响评价公众参与办法》</w:t>
      </w:r>
      <w:r w:rsidR="0044477C" w:rsidRPr="00D7627D">
        <w:rPr>
          <w:rFonts w:ascii="Times New Roman" w:eastAsiaTheme="minorEastAsia" w:hAnsi="Times New Roman" w:cs="Times New Roman"/>
          <w:spacing w:val="44"/>
          <w:lang w:eastAsia="zh-CN"/>
        </w:rPr>
        <w:t xml:space="preserve"> </w:t>
      </w:r>
      <w:r w:rsidR="0044477C" w:rsidRPr="00D7627D">
        <w:rPr>
          <w:rFonts w:ascii="Times New Roman" w:eastAsiaTheme="minorEastAsia" w:hAnsi="Times New Roman" w:cs="Times New Roman"/>
          <w:lang w:eastAsia="zh-CN"/>
        </w:rPr>
        <w:t>(</w:t>
      </w:r>
      <w:r w:rsidR="0044477C" w:rsidRPr="00D7627D">
        <w:rPr>
          <w:rFonts w:ascii="Times New Roman" w:eastAsiaTheme="minorEastAsia" w:hAnsiTheme="minorEastAsia" w:cs="Times New Roman"/>
          <w:spacing w:val="1"/>
          <w:lang w:eastAsia="zh-CN"/>
        </w:rPr>
        <w:t>生态环境部部令第</w:t>
      </w:r>
      <w:r w:rsidR="0044477C" w:rsidRPr="00D7627D">
        <w:rPr>
          <w:rFonts w:ascii="Times New Roman" w:eastAsiaTheme="minorEastAsia" w:hAnsi="Times New Roman" w:cs="Times New Roman"/>
          <w:spacing w:val="29"/>
          <w:lang w:eastAsia="zh-CN"/>
        </w:rPr>
        <w:t xml:space="preserve"> </w:t>
      </w:r>
      <w:r w:rsidR="0044477C" w:rsidRPr="00D7627D">
        <w:rPr>
          <w:rFonts w:ascii="Times New Roman" w:eastAsiaTheme="minorEastAsia" w:hAnsi="Times New Roman" w:cs="Times New Roman"/>
          <w:lang w:eastAsia="zh-CN"/>
        </w:rPr>
        <w:t>4</w:t>
      </w:r>
      <w:r w:rsidR="0044477C" w:rsidRPr="00D7627D">
        <w:rPr>
          <w:rFonts w:ascii="Times New Roman" w:eastAsiaTheme="minorEastAsia" w:hAnsi="Times New Roman" w:cs="Times New Roman"/>
          <w:spacing w:val="33"/>
          <w:lang w:eastAsia="zh-CN"/>
        </w:rPr>
        <w:t xml:space="preserve"> </w:t>
      </w:r>
      <w:r w:rsidR="0044477C" w:rsidRPr="00D7627D">
        <w:rPr>
          <w:rFonts w:ascii="Times New Roman" w:eastAsiaTheme="minorEastAsia" w:hAnsiTheme="minorEastAsia" w:cs="Times New Roman"/>
          <w:spacing w:val="2"/>
          <w:lang w:eastAsia="zh-CN"/>
        </w:rPr>
        <w:t>号</w:t>
      </w:r>
      <w:r w:rsidR="0044477C" w:rsidRPr="00D7627D">
        <w:rPr>
          <w:rFonts w:ascii="Times New Roman" w:eastAsiaTheme="minorEastAsia" w:hAnsi="Times New Roman" w:cs="Times New Roman"/>
          <w:spacing w:val="1"/>
          <w:lang w:eastAsia="zh-CN"/>
        </w:rPr>
        <w:t>)</w:t>
      </w:r>
      <w:r w:rsidR="0044477C" w:rsidRPr="00D7627D">
        <w:rPr>
          <w:rFonts w:ascii="Times New Roman" w:eastAsiaTheme="minorEastAsia" w:hAnsiTheme="minorEastAsia" w:cs="Times New Roman"/>
          <w:spacing w:val="2"/>
          <w:lang w:eastAsia="zh-CN"/>
        </w:rPr>
        <w:t>（以下简称《办法》）在本</w:t>
      </w:r>
      <w:r w:rsidR="0018605A" w:rsidRPr="00D7627D">
        <w:rPr>
          <w:rFonts w:ascii="Times New Roman" w:eastAsiaTheme="minorEastAsia" w:hAnsiTheme="minorEastAsia" w:cs="Times New Roman" w:hint="eastAsia"/>
          <w:spacing w:val="2"/>
          <w:lang w:eastAsia="zh-CN"/>
        </w:rPr>
        <w:t>项目</w:t>
      </w:r>
      <w:r w:rsidR="0044477C" w:rsidRPr="00D7627D">
        <w:rPr>
          <w:rFonts w:ascii="Times New Roman" w:eastAsiaTheme="minorEastAsia" w:hAnsiTheme="minorEastAsia" w:cs="Times New Roman"/>
          <w:spacing w:val="2"/>
          <w:lang w:eastAsia="zh-CN"/>
        </w:rPr>
        <w:t>环境影响报</w:t>
      </w:r>
      <w:r w:rsidR="0044477C" w:rsidRPr="00D7627D">
        <w:rPr>
          <w:rFonts w:ascii="Times New Roman" w:eastAsiaTheme="minorEastAsia" w:hAnsiTheme="minorEastAsia" w:cs="Times New Roman"/>
          <w:spacing w:val="-2"/>
          <w:lang w:eastAsia="zh-CN"/>
        </w:rPr>
        <w:t>告书编制阶段开展了公众参与工作。</w:t>
      </w:r>
    </w:p>
    <w:p w:rsidR="00E95A8E" w:rsidRPr="00D7627D" w:rsidRDefault="00E95A8E" w:rsidP="00BB1291">
      <w:pPr>
        <w:pStyle w:val="a3"/>
        <w:spacing w:line="500" w:lineRule="exact"/>
        <w:ind w:left="0" w:firstLineChars="200" w:firstLine="564"/>
        <w:jc w:val="both"/>
        <w:rPr>
          <w:rFonts w:ascii="Times New Roman" w:eastAsiaTheme="minorEastAsia" w:hAnsi="Times New Roman" w:cs="Times New Roman"/>
          <w:spacing w:val="2"/>
          <w:lang w:eastAsia="zh-CN"/>
        </w:rPr>
      </w:pPr>
      <w:r w:rsidRPr="00D7627D">
        <w:rPr>
          <w:rFonts w:ascii="Times New Roman" w:eastAsiaTheme="minorEastAsia" w:hAnsiTheme="minorEastAsia" w:cs="Times New Roman"/>
          <w:spacing w:val="2"/>
          <w:lang w:eastAsia="zh-CN"/>
        </w:rPr>
        <w:t>为了让公众了解本</w:t>
      </w:r>
      <w:r w:rsidR="0018605A" w:rsidRPr="00D7627D">
        <w:rPr>
          <w:rFonts w:ascii="Times New Roman" w:eastAsiaTheme="minorEastAsia" w:hAnsiTheme="minorEastAsia" w:cs="Times New Roman" w:hint="eastAsia"/>
          <w:spacing w:val="2"/>
          <w:lang w:eastAsia="zh-CN"/>
        </w:rPr>
        <w:t>项目</w:t>
      </w:r>
      <w:r w:rsidRPr="00D7627D">
        <w:rPr>
          <w:rFonts w:ascii="Times New Roman" w:eastAsiaTheme="minorEastAsia" w:hAnsiTheme="minorEastAsia" w:cs="Times New Roman"/>
          <w:spacing w:val="2"/>
          <w:lang w:eastAsia="zh-CN"/>
        </w:rPr>
        <w:t>的基本情况、建设意义、可能产生的环境问题、拟采取的污染防治措施及将达到的环境效果等情况，本次公众参与采用网上公告、报纸公示和张贴告示的形式，了解公众对该</w:t>
      </w:r>
      <w:r w:rsidR="009E76FA" w:rsidRPr="00D7627D">
        <w:rPr>
          <w:rFonts w:ascii="Times New Roman" w:eastAsiaTheme="minorEastAsia" w:hAnsiTheme="minorEastAsia" w:cs="Times New Roman" w:hint="eastAsia"/>
          <w:spacing w:val="2"/>
          <w:lang w:eastAsia="zh-CN"/>
        </w:rPr>
        <w:t>项目</w:t>
      </w:r>
      <w:r w:rsidRPr="00D7627D">
        <w:rPr>
          <w:rFonts w:ascii="Times New Roman" w:eastAsiaTheme="minorEastAsia" w:hAnsiTheme="minorEastAsia" w:cs="Times New Roman"/>
          <w:spacing w:val="2"/>
          <w:lang w:eastAsia="zh-CN"/>
        </w:rPr>
        <w:t>实施所关心的问题以及接受程度。充分考虑公众的看法和意见，确认环保措施的可行性，提高环境评价有效性，确认本</w:t>
      </w:r>
      <w:r w:rsidR="009E76FA" w:rsidRPr="00D7627D">
        <w:rPr>
          <w:rFonts w:ascii="Times New Roman" w:eastAsiaTheme="minorEastAsia" w:hAnsiTheme="minorEastAsia" w:cs="Times New Roman" w:hint="eastAsia"/>
          <w:spacing w:val="2"/>
          <w:lang w:eastAsia="zh-CN"/>
        </w:rPr>
        <w:t>项目</w:t>
      </w:r>
      <w:r w:rsidRPr="00D7627D">
        <w:rPr>
          <w:rFonts w:ascii="Times New Roman" w:eastAsiaTheme="minorEastAsia" w:hAnsiTheme="minorEastAsia" w:cs="Times New Roman"/>
          <w:spacing w:val="2"/>
          <w:lang w:eastAsia="zh-CN"/>
        </w:rPr>
        <w:t>的实施是否能得到公众的接受和认可，并为环保措施的实施提供依据，同时，通过公众参与活动提高广大群众的环境保护意识。</w:t>
      </w:r>
    </w:p>
    <w:p w:rsidR="00E95A8E" w:rsidRPr="00D7627D" w:rsidRDefault="00E95A8E" w:rsidP="00BB1291">
      <w:pPr>
        <w:pStyle w:val="a3"/>
        <w:spacing w:line="500" w:lineRule="exact"/>
        <w:ind w:left="0" w:firstLineChars="200" w:firstLine="564"/>
        <w:jc w:val="both"/>
        <w:rPr>
          <w:rFonts w:ascii="Times New Roman" w:eastAsiaTheme="minorEastAsia" w:hAnsi="Times New Roman" w:cs="Times New Roman"/>
          <w:spacing w:val="2"/>
          <w:lang w:eastAsia="zh-CN"/>
        </w:rPr>
      </w:pPr>
      <w:r w:rsidRPr="00D7627D">
        <w:rPr>
          <w:rFonts w:ascii="Times New Roman" w:eastAsiaTheme="minorEastAsia" w:hAnsiTheme="minorEastAsia" w:cs="Times New Roman"/>
          <w:spacing w:val="2"/>
          <w:lang w:eastAsia="zh-CN"/>
        </w:rPr>
        <w:t>本项目公众参与结果表明：本</w:t>
      </w:r>
      <w:r w:rsidR="0018605A" w:rsidRPr="00D7627D">
        <w:rPr>
          <w:rFonts w:ascii="Times New Roman" w:eastAsiaTheme="minorEastAsia" w:hAnsiTheme="minorEastAsia" w:cs="Times New Roman" w:hint="eastAsia"/>
          <w:spacing w:val="2"/>
          <w:lang w:eastAsia="zh-CN"/>
        </w:rPr>
        <w:t>项目</w:t>
      </w:r>
      <w:r w:rsidRPr="00D7627D">
        <w:rPr>
          <w:rFonts w:ascii="Times New Roman" w:eastAsiaTheme="minorEastAsia" w:hAnsiTheme="minorEastAsia" w:cs="Times New Roman"/>
          <w:spacing w:val="2"/>
          <w:lang w:eastAsia="zh-CN"/>
        </w:rPr>
        <w:t>评价范围内的公众对</w:t>
      </w:r>
      <w:r w:rsidR="0018605A" w:rsidRPr="00D7627D">
        <w:rPr>
          <w:rFonts w:ascii="Times New Roman" w:eastAsiaTheme="minorEastAsia" w:hAnsiTheme="minorEastAsia" w:cs="Times New Roman" w:hint="eastAsia"/>
          <w:spacing w:val="2"/>
          <w:lang w:eastAsia="zh-CN"/>
        </w:rPr>
        <w:t>项目</w:t>
      </w:r>
      <w:r w:rsidRPr="00D7627D">
        <w:rPr>
          <w:rFonts w:ascii="Times New Roman" w:eastAsiaTheme="minorEastAsia" w:hAnsiTheme="minorEastAsia" w:cs="Times New Roman"/>
          <w:spacing w:val="2"/>
          <w:lang w:eastAsia="zh-CN"/>
        </w:rPr>
        <w:t>的实施及选址无意见及建议。</w:t>
      </w:r>
    </w:p>
    <w:p w:rsidR="00766EEB" w:rsidRPr="00D7627D" w:rsidRDefault="00766EEB">
      <w:pPr>
        <w:spacing w:before="6" w:line="160" w:lineRule="exact"/>
        <w:rPr>
          <w:rFonts w:ascii="Times New Roman" w:hAnsi="Times New Roman" w:cs="Times New Roman"/>
          <w:sz w:val="16"/>
          <w:szCs w:val="16"/>
          <w:lang w:eastAsia="zh-CN"/>
        </w:rPr>
      </w:pPr>
    </w:p>
    <w:p w:rsidR="00766EEB" w:rsidRPr="00D7627D" w:rsidRDefault="0044477C">
      <w:pPr>
        <w:pStyle w:val="11"/>
        <w:ind w:left="221"/>
        <w:rPr>
          <w:rFonts w:ascii="Times New Roman" w:hAnsi="Times New Roman" w:cs="Times New Roman"/>
          <w:lang w:eastAsia="zh-CN"/>
        </w:rPr>
      </w:pPr>
      <w:r w:rsidRPr="00D7627D">
        <w:rPr>
          <w:rFonts w:ascii="Times New Roman" w:hAnsi="Times New Roman" w:cs="Times New Roman"/>
          <w:lang w:eastAsia="zh-CN"/>
        </w:rPr>
        <w:t>2</w:t>
      </w:r>
      <w:r w:rsidRPr="00D7627D">
        <w:rPr>
          <w:rFonts w:ascii="Times New Roman" w:hAnsi="Times New Roman" w:cs="Times New Roman"/>
          <w:spacing w:val="-32"/>
          <w:lang w:eastAsia="zh-CN"/>
        </w:rPr>
        <w:t xml:space="preserve"> </w:t>
      </w:r>
      <w:r w:rsidR="00E95A8E" w:rsidRPr="00D7627D">
        <w:rPr>
          <w:rFonts w:ascii="Times New Roman" w:cs="Times New Roman"/>
          <w:lang w:eastAsia="zh-CN"/>
        </w:rPr>
        <w:t>环境影响评价信息公开情况</w:t>
      </w:r>
    </w:p>
    <w:p w:rsidR="00766EEB" w:rsidRPr="00D7627D" w:rsidRDefault="00766EEB">
      <w:pPr>
        <w:spacing w:before="10" w:line="240" w:lineRule="exact"/>
        <w:rPr>
          <w:rFonts w:ascii="Times New Roman" w:hAnsi="Times New Roman" w:cs="Times New Roman"/>
          <w:sz w:val="24"/>
          <w:szCs w:val="24"/>
          <w:lang w:eastAsia="zh-CN"/>
        </w:rPr>
      </w:pPr>
    </w:p>
    <w:p w:rsidR="00766EEB" w:rsidRPr="00D7627D" w:rsidRDefault="0044477C">
      <w:pPr>
        <w:pStyle w:val="21"/>
        <w:ind w:left="221"/>
        <w:rPr>
          <w:rFonts w:ascii="Times New Roman" w:hAnsi="Times New Roman" w:cs="Times New Roman"/>
          <w:lang w:eastAsia="zh-CN"/>
        </w:rPr>
      </w:pPr>
      <w:r w:rsidRPr="00D7627D">
        <w:rPr>
          <w:rFonts w:ascii="Times New Roman" w:hAnsi="Times New Roman" w:cs="Times New Roman"/>
          <w:spacing w:val="-1"/>
          <w:lang w:eastAsia="zh-CN"/>
        </w:rPr>
        <w:t>2.1</w:t>
      </w:r>
      <w:r w:rsidRPr="00D7627D">
        <w:rPr>
          <w:rFonts w:ascii="Times New Roman" w:hAnsi="Times New Roman" w:cs="Times New Roman"/>
          <w:lang w:eastAsia="zh-CN"/>
        </w:rPr>
        <w:t xml:space="preserve"> </w:t>
      </w:r>
      <w:r w:rsidRPr="00D7627D">
        <w:rPr>
          <w:rFonts w:ascii="Times New Roman" w:cs="Times New Roman"/>
          <w:lang w:eastAsia="zh-CN"/>
        </w:rPr>
        <w:t>公示内容及</w:t>
      </w:r>
      <w:r w:rsidR="00BB1291" w:rsidRPr="00D7627D">
        <w:rPr>
          <w:rFonts w:ascii="Times New Roman" w:cs="Times New Roman"/>
          <w:lang w:eastAsia="zh-CN"/>
        </w:rPr>
        <w:t>日期</w:t>
      </w:r>
    </w:p>
    <w:p w:rsidR="00766EEB" w:rsidRPr="00D7627D" w:rsidRDefault="00766EEB">
      <w:pPr>
        <w:spacing w:before="6" w:line="180" w:lineRule="exact"/>
        <w:rPr>
          <w:rFonts w:ascii="Times New Roman" w:hAnsi="Times New Roman" w:cs="Times New Roman"/>
          <w:sz w:val="18"/>
          <w:szCs w:val="18"/>
          <w:lang w:eastAsia="zh-CN"/>
        </w:rPr>
      </w:pPr>
    </w:p>
    <w:p w:rsidR="00766EEB" w:rsidRPr="00D7627D" w:rsidRDefault="0044477C" w:rsidP="00BB1291">
      <w:pPr>
        <w:pStyle w:val="a3"/>
        <w:spacing w:line="500" w:lineRule="exact"/>
        <w:ind w:left="0" w:firstLineChars="200" w:firstLine="564"/>
        <w:jc w:val="both"/>
        <w:rPr>
          <w:rFonts w:ascii="Times New Roman" w:eastAsiaTheme="minorEastAsia" w:hAnsi="Times New Roman" w:cs="Times New Roman"/>
          <w:spacing w:val="2"/>
          <w:lang w:eastAsia="zh-CN"/>
        </w:rPr>
      </w:pPr>
      <w:r w:rsidRPr="00D7627D">
        <w:rPr>
          <w:rFonts w:ascii="Times New Roman" w:eastAsiaTheme="minorEastAsia" w:hAnsiTheme="minorEastAsia" w:cs="Times New Roman"/>
          <w:spacing w:val="2"/>
          <w:lang w:eastAsia="zh-CN"/>
        </w:rPr>
        <w:t>公示内容及时限与《办法》符合性分析见下表</w:t>
      </w:r>
      <w:r w:rsidR="00A85813" w:rsidRPr="00D7627D">
        <w:rPr>
          <w:rFonts w:ascii="Times New Roman" w:eastAsiaTheme="minorEastAsia" w:hAnsiTheme="minorEastAsia" w:cs="Times New Roman" w:hint="eastAsia"/>
          <w:spacing w:val="2"/>
          <w:lang w:eastAsia="zh-CN"/>
        </w:rPr>
        <w:t>：</w:t>
      </w:r>
    </w:p>
    <w:p w:rsidR="00766EEB" w:rsidRPr="00D7627D" w:rsidRDefault="00766EEB">
      <w:pPr>
        <w:spacing w:before="3" w:line="150" w:lineRule="exact"/>
        <w:rPr>
          <w:rFonts w:ascii="Times New Roman" w:hAnsi="Times New Roman" w:cs="Times New Roman"/>
          <w:sz w:val="15"/>
          <w:szCs w:val="15"/>
          <w:lang w:eastAsia="zh-CN"/>
        </w:rPr>
      </w:pPr>
    </w:p>
    <w:p w:rsidR="00766EEB" w:rsidRPr="00D7627D" w:rsidRDefault="00BB1291" w:rsidP="00A85813">
      <w:pPr>
        <w:spacing w:line="500" w:lineRule="exact"/>
        <w:jc w:val="center"/>
        <w:rPr>
          <w:rFonts w:ascii="Times New Roman" w:eastAsia="黑体" w:hAnsi="Times New Roman" w:cs="Times New Roman"/>
          <w:sz w:val="24"/>
          <w:szCs w:val="24"/>
          <w:lang w:eastAsia="zh-CN"/>
        </w:rPr>
      </w:pPr>
      <w:r w:rsidRPr="00D7627D">
        <w:rPr>
          <w:rFonts w:ascii="Times New Roman" w:eastAsia="黑体" w:hAnsi="Times New Roman" w:cs="Times New Roman"/>
          <w:sz w:val="24"/>
          <w:szCs w:val="24"/>
          <w:lang w:eastAsia="zh-CN"/>
        </w:rPr>
        <w:t>表</w:t>
      </w:r>
      <w:r w:rsidRPr="00D7627D">
        <w:rPr>
          <w:rFonts w:ascii="Times New Roman" w:eastAsia="黑体" w:hAnsi="Times New Roman" w:cs="Times New Roman"/>
          <w:sz w:val="24"/>
          <w:szCs w:val="24"/>
          <w:lang w:eastAsia="zh-CN"/>
        </w:rPr>
        <w:t xml:space="preserve">2-1-1  </w:t>
      </w:r>
      <w:r w:rsidRPr="00D7627D">
        <w:rPr>
          <w:rFonts w:ascii="Times New Roman" w:eastAsia="黑体" w:hAnsi="Times New Roman" w:cs="Times New Roman"/>
          <w:sz w:val="24"/>
          <w:szCs w:val="24"/>
          <w:lang w:eastAsia="zh-CN"/>
        </w:rPr>
        <w:t>公示内容及时限与《办法》符合性分析表</w:t>
      </w:r>
    </w:p>
    <w:p w:rsidR="00A85813" w:rsidRPr="0009064A" w:rsidRDefault="00A85813">
      <w:pPr>
        <w:spacing w:line="200" w:lineRule="exact"/>
        <w:rPr>
          <w:rFonts w:ascii="Times New Roman" w:eastAsia="黑体" w:hAnsi="Times New Roman" w:cs="Times New Roman"/>
          <w:color w:val="FF0000"/>
          <w:sz w:val="24"/>
          <w:szCs w:val="24"/>
          <w:lang w:eastAsia="zh-CN"/>
        </w:rPr>
      </w:pPr>
    </w:p>
    <w:tbl>
      <w:tblPr>
        <w:tblStyle w:val="TableNormal"/>
        <w:tblW w:w="0" w:type="auto"/>
        <w:tblInd w:w="108" w:type="dxa"/>
        <w:tblBorders>
          <w:top w:val="single" w:sz="12" w:space="0" w:color="000000"/>
          <w:bottom w:val="single" w:sz="12" w:space="0" w:color="000000"/>
          <w:insideH w:val="single" w:sz="4" w:space="0" w:color="000000"/>
          <w:insideV w:val="single" w:sz="4" w:space="0" w:color="000000"/>
        </w:tblBorders>
        <w:tblLayout w:type="fixed"/>
        <w:tblLook w:val="01E0" w:firstRow="1" w:lastRow="1" w:firstColumn="1" w:lastColumn="1" w:noHBand="0" w:noVBand="0"/>
      </w:tblPr>
      <w:tblGrid>
        <w:gridCol w:w="675"/>
        <w:gridCol w:w="3367"/>
        <w:gridCol w:w="3012"/>
        <w:gridCol w:w="1666"/>
      </w:tblGrid>
      <w:tr w:rsidR="0009064A" w:rsidRPr="0009064A" w:rsidTr="00A85813">
        <w:trPr>
          <w:trHeight w:hRule="exact" w:val="450"/>
        </w:trPr>
        <w:tc>
          <w:tcPr>
            <w:tcW w:w="675" w:type="dxa"/>
            <w:vAlign w:val="center"/>
          </w:tcPr>
          <w:p w:rsidR="00766EEB" w:rsidRPr="0009064A" w:rsidRDefault="0044477C" w:rsidP="00A85813">
            <w:pPr>
              <w:pStyle w:val="TableParagraph"/>
              <w:spacing w:before="45"/>
              <w:ind w:left="123"/>
              <w:jc w:val="both"/>
              <w:rPr>
                <w:rFonts w:ascii="Times New Roman" w:eastAsia="Microsoft JhengHei" w:hAnsi="Times New Roman" w:cs="Times New Roman"/>
                <w:sz w:val="24"/>
                <w:szCs w:val="24"/>
              </w:rPr>
            </w:pPr>
            <w:r w:rsidRPr="0009064A">
              <w:rPr>
                <w:rFonts w:ascii="Times New Roman" w:eastAsia="Microsoft JhengHei" w:hAnsi="Microsoft JhengHei" w:cs="Times New Roman"/>
                <w:spacing w:val="-1"/>
                <w:sz w:val="24"/>
                <w:szCs w:val="24"/>
              </w:rPr>
              <w:t>序号</w:t>
            </w:r>
          </w:p>
        </w:tc>
        <w:tc>
          <w:tcPr>
            <w:tcW w:w="3367" w:type="dxa"/>
            <w:vAlign w:val="center"/>
          </w:tcPr>
          <w:p w:rsidR="00766EEB" w:rsidRPr="0009064A" w:rsidRDefault="0044477C" w:rsidP="00A85813">
            <w:pPr>
              <w:pStyle w:val="TableParagraph"/>
              <w:spacing w:before="45"/>
              <w:ind w:left="943"/>
              <w:jc w:val="both"/>
              <w:rPr>
                <w:rFonts w:ascii="Times New Roman" w:eastAsia="Microsoft JhengHei" w:hAnsi="Times New Roman" w:cs="Times New Roman"/>
                <w:sz w:val="24"/>
                <w:szCs w:val="24"/>
              </w:rPr>
            </w:pPr>
            <w:r w:rsidRPr="0009064A">
              <w:rPr>
                <w:rFonts w:ascii="Times New Roman" w:eastAsia="Microsoft JhengHei" w:hAnsi="Microsoft JhengHei" w:cs="Times New Roman"/>
                <w:sz w:val="24"/>
                <w:szCs w:val="24"/>
              </w:rPr>
              <w:t>公开内容及日期</w:t>
            </w:r>
          </w:p>
        </w:tc>
        <w:tc>
          <w:tcPr>
            <w:tcW w:w="3012" w:type="dxa"/>
            <w:vAlign w:val="center"/>
          </w:tcPr>
          <w:p w:rsidR="00766EEB" w:rsidRPr="00D7627D" w:rsidRDefault="0044477C" w:rsidP="00A85813">
            <w:pPr>
              <w:pStyle w:val="TableParagraph"/>
              <w:spacing w:before="45"/>
              <w:ind w:left="871"/>
              <w:jc w:val="both"/>
              <w:rPr>
                <w:rFonts w:ascii="Times New Roman" w:eastAsia="Microsoft JhengHei" w:hAnsi="Times New Roman" w:cs="Times New Roman"/>
                <w:sz w:val="24"/>
                <w:szCs w:val="24"/>
              </w:rPr>
            </w:pPr>
            <w:r w:rsidRPr="00D7627D">
              <w:rPr>
                <w:rFonts w:ascii="Times New Roman" w:eastAsia="Microsoft JhengHei" w:hAnsi="Microsoft JhengHei" w:cs="Times New Roman"/>
                <w:sz w:val="24"/>
                <w:szCs w:val="24"/>
              </w:rPr>
              <w:t>《办法》要求</w:t>
            </w:r>
          </w:p>
        </w:tc>
        <w:tc>
          <w:tcPr>
            <w:tcW w:w="1666" w:type="dxa"/>
            <w:vAlign w:val="center"/>
          </w:tcPr>
          <w:p w:rsidR="00766EEB" w:rsidRPr="00D7627D" w:rsidRDefault="0044477C" w:rsidP="00A85813">
            <w:pPr>
              <w:pStyle w:val="TableParagraph"/>
              <w:spacing w:before="45"/>
              <w:ind w:left="302"/>
              <w:jc w:val="both"/>
              <w:rPr>
                <w:rFonts w:ascii="Times New Roman" w:eastAsia="Microsoft JhengHei" w:hAnsi="Times New Roman" w:cs="Times New Roman"/>
                <w:sz w:val="24"/>
                <w:szCs w:val="24"/>
              </w:rPr>
            </w:pPr>
            <w:r w:rsidRPr="00D7627D">
              <w:rPr>
                <w:rFonts w:ascii="Times New Roman" w:eastAsia="Microsoft JhengHei" w:hAnsi="Microsoft JhengHei" w:cs="Times New Roman"/>
                <w:sz w:val="24"/>
                <w:szCs w:val="24"/>
              </w:rPr>
              <w:t>符合性分析</w:t>
            </w:r>
          </w:p>
        </w:tc>
      </w:tr>
      <w:tr w:rsidR="0009064A" w:rsidRPr="0009064A" w:rsidTr="00BC7A76">
        <w:trPr>
          <w:trHeight w:hRule="exact" w:val="2512"/>
        </w:trPr>
        <w:tc>
          <w:tcPr>
            <w:tcW w:w="675" w:type="dxa"/>
            <w:vAlign w:val="center"/>
          </w:tcPr>
          <w:p w:rsidR="00BB1291" w:rsidRPr="0009064A" w:rsidRDefault="00BB1291" w:rsidP="00A85813">
            <w:pPr>
              <w:pStyle w:val="TableParagraph"/>
              <w:spacing w:before="45"/>
              <w:ind w:left="123"/>
              <w:jc w:val="both"/>
              <w:rPr>
                <w:rFonts w:ascii="Times New Roman" w:hAnsi="Times New Roman" w:cs="Times New Roman"/>
                <w:spacing w:val="-1"/>
                <w:sz w:val="24"/>
                <w:szCs w:val="24"/>
                <w:lang w:eastAsia="zh-CN"/>
              </w:rPr>
            </w:pPr>
            <w:r w:rsidRPr="0009064A">
              <w:rPr>
                <w:rFonts w:ascii="Times New Roman" w:hAnsi="Times New Roman" w:cs="Times New Roman"/>
                <w:spacing w:val="-1"/>
                <w:sz w:val="24"/>
                <w:szCs w:val="24"/>
                <w:lang w:eastAsia="zh-CN"/>
              </w:rPr>
              <w:t>1</w:t>
            </w:r>
          </w:p>
        </w:tc>
        <w:tc>
          <w:tcPr>
            <w:tcW w:w="3367" w:type="dxa"/>
            <w:vAlign w:val="center"/>
          </w:tcPr>
          <w:p w:rsidR="00E06F82" w:rsidRPr="0009064A" w:rsidRDefault="00E06F82" w:rsidP="00E06F82">
            <w:pPr>
              <w:pStyle w:val="TableParagraph"/>
              <w:spacing w:before="45"/>
              <w:jc w:val="both"/>
              <w:rPr>
                <w:rFonts w:ascii="Times New Roman" w:hAnsi="Microsoft JhengHei" w:cs="Times New Roman"/>
                <w:sz w:val="24"/>
                <w:szCs w:val="24"/>
                <w:lang w:eastAsia="zh-CN"/>
              </w:rPr>
            </w:pPr>
            <w:r w:rsidRPr="0009064A">
              <w:rPr>
                <w:rFonts w:ascii="Times New Roman" w:eastAsia="Microsoft JhengHei" w:hAnsi="Microsoft JhengHei" w:cs="Times New Roman" w:hint="eastAsia"/>
                <w:sz w:val="24"/>
                <w:szCs w:val="24"/>
                <w:lang w:eastAsia="zh-CN"/>
              </w:rPr>
              <w:t>项目环境影响评价公众参与第一次网上公示</w:t>
            </w:r>
          </w:p>
          <w:p w:rsidR="00BB1291" w:rsidRPr="0009064A" w:rsidRDefault="0009064A" w:rsidP="0009064A">
            <w:pPr>
              <w:pStyle w:val="TableParagraph"/>
              <w:spacing w:before="45"/>
              <w:jc w:val="both"/>
              <w:rPr>
                <w:rFonts w:ascii="Times New Roman" w:hAnsi="Times New Roman" w:cs="Times New Roman"/>
                <w:sz w:val="24"/>
                <w:szCs w:val="24"/>
                <w:lang w:eastAsia="zh-CN"/>
              </w:rPr>
            </w:pPr>
            <w:r w:rsidRPr="0009064A">
              <w:rPr>
                <w:rFonts w:ascii="Times New Roman" w:hAnsi="Microsoft JhengHei" w:cs="Times New Roman" w:hint="eastAsia"/>
                <w:sz w:val="24"/>
                <w:szCs w:val="24"/>
                <w:lang w:eastAsia="zh-CN"/>
              </w:rPr>
              <w:t>塔河县</w:t>
            </w:r>
            <w:r w:rsidR="00635E80" w:rsidRPr="0009064A">
              <w:rPr>
                <w:rFonts w:ascii="Times New Roman" w:hAnsi="Microsoft JhengHei" w:cs="Times New Roman" w:hint="eastAsia"/>
                <w:sz w:val="24"/>
                <w:szCs w:val="24"/>
                <w:lang w:eastAsia="zh-CN"/>
              </w:rPr>
              <w:t>人民</w:t>
            </w:r>
            <w:r w:rsidR="00635E80" w:rsidRPr="0009064A">
              <w:rPr>
                <w:rFonts w:ascii="Times New Roman" w:hAnsi="Microsoft JhengHei" w:cs="Times New Roman"/>
                <w:sz w:val="24"/>
                <w:szCs w:val="24"/>
                <w:lang w:eastAsia="zh-CN"/>
              </w:rPr>
              <w:t>政府</w:t>
            </w:r>
            <w:r w:rsidR="002F6018" w:rsidRPr="0009064A">
              <w:rPr>
                <w:rFonts w:ascii="Times New Roman" w:hAnsi="Microsoft JhengHei" w:cs="Times New Roman" w:hint="eastAsia"/>
                <w:sz w:val="24"/>
                <w:szCs w:val="24"/>
                <w:lang w:eastAsia="zh-CN"/>
              </w:rPr>
              <w:t>网站</w:t>
            </w:r>
            <w:r w:rsidR="00933430" w:rsidRPr="0009064A">
              <w:rPr>
                <w:rFonts w:ascii="Times New Roman" w:hAnsi="Microsoft JhengHei" w:cs="Times New Roman" w:hint="eastAsia"/>
                <w:sz w:val="24"/>
                <w:szCs w:val="24"/>
                <w:lang w:eastAsia="zh-CN"/>
              </w:rPr>
              <w:t>（</w:t>
            </w:r>
            <w:r w:rsidRPr="0009064A">
              <w:rPr>
                <w:rFonts w:ascii="Times New Roman" w:hAnsi="Microsoft JhengHei" w:cs="Times New Roman"/>
                <w:sz w:val="24"/>
                <w:szCs w:val="24"/>
                <w:lang w:eastAsia="zh-CN"/>
              </w:rPr>
              <w:t>http://www.dxalth.gov.cn/</w:t>
            </w:r>
            <w:r w:rsidR="00933430" w:rsidRPr="0009064A">
              <w:rPr>
                <w:rFonts w:ascii="Times New Roman" w:hAnsi="Microsoft JhengHei" w:cs="Times New Roman" w:hint="eastAsia"/>
                <w:sz w:val="24"/>
                <w:szCs w:val="24"/>
                <w:lang w:eastAsia="zh-CN"/>
              </w:rPr>
              <w:t>）</w:t>
            </w:r>
          </w:p>
        </w:tc>
        <w:tc>
          <w:tcPr>
            <w:tcW w:w="3012" w:type="dxa"/>
            <w:vAlign w:val="center"/>
          </w:tcPr>
          <w:p w:rsidR="00BB1291" w:rsidRPr="00D7627D" w:rsidRDefault="00BB1291" w:rsidP="00E06F82">
            <w:pPr>
              <w:pStyle w:val="TableParagraph"/>
              <w:spacing w:before="45"/>
              <w:jc w:val="both"/>
              <w:rPr>
                <w:rFonts w:ascii="Times New Roman" w:hAnsi="Times New Roman" w:cs="Times New Roman"/>
                <w:sz w:val="24"/>
                <w:szCs w:val="24"/>
                <w:lang w:eastAsia="zh-CN"/>
              </w:rPr>
            </w:pPr>
            <w:r w:rsidRPr="00D7627D">
              <w:rPr>
                <w:rFonts w:ascii="Times New Roman" w:eastAsia="Microsoft JhengHei" w:hAnsi="Microsoft JhengHei" w:cs="Times New Roman"/>
                <w:sz w:val="24"/>
                <w:szCs w:val="24"/>
                <w:lang w:eastAsia="zh-CN"/>
              </w:rPr>
              <w:t>通过</w:t>
            </w:r>
            <w:r w:rsidRPr="00D7627D">
              <w:rPr>
                <w:rFonts w:ascii="Times New Roman" w:hAnsi="Microsoft JhengHei" w:cs="Times New Roman"/>
                <w:sz w:val="24"/>
                <w:szCs w:val="24"/>
                <w:lang w:eastAsia="zh-CN"/>
              </w:rPr>
              <w:t>项目所在地</w:t>
            </w:r>
            <w:r w:rsidRPr="00D7627D">
              <w:rPr>
                <w:rFonts w:ascii="Times New Roman" w:eastAsia="Microsoft JhengHei" w:hAnsi="Microsoft JhengHei" w:cs="Times New Roman"/>
                <w:sz w:val="24"/>
                <w:szCs w:val="24"/>
                <w:lang w:eastAsia="zh-CN"/>
              </w:rPr>
              <w:t>相关网站</w:t>
            </w:r>
            <w:r w:rsidRPr="00D7627D">
              <w:rPr>
                <w:rFonts w:ascii="Times New Roman" w:hAnsi="Microsoft JhengHei" w:cs="Times New Roman"/>
                <w:sz w:val="24"/>
                <w:szCs w:val="24"/>
                <w:lang w:eastAsia="zh-CN"/>
              </w:rPr>
              <w:t>进行一次公示</w:t>
            </w:r>
          </w:p>
        </w:tc>
        <w:tc>
          <w:tcPr>
            <w:tcW w:w="1666" w:type="dxa"/>
            <w:vAlign w:val="center"/>
          </w:tcPr>
          <w:p w:rsidR="00BB1291" w:rsidRPr="00D7627D" w:rsidRDefault="00BB1291" w:rsidP="00A85813">
            <w:pPr>
              <w:pStyle w:val="TableParagraph"/>
              <w:spacing w:before="45"/>
              <w:ind w:left="302"/>
              <w:jc w:val="both"/>
              <w:rPr>
                <w:rFonts w:ascii="Times New Roman" w:hAnsi="Times New Roman" w:cs="Times New Roman"/>
                <w:sz w:val="24"/>
                <w:szCs w:val="24"/>
                <w:lang w:eastAsia="zh-CN"/>
              </w:rPr>
            </w:pPr>
            <w:r w:rsidRPr="00D7627D">
              <w:rPr>
                <w:rFonts w:ascii="Times New Roman" w:hAnsi="Microsoft JhengHei" w:cs="Times New Roman"/>
                <w:sz w:val="24"/>
                <w:szCs w:val="24"/>
                <w:lang w:eastAsia="zh-CN"/>
              </w:rPr>
              <w:t>符合</w:t>
            </w:r>
          </w:p>
        </w:tc>
      </w:tr>
      <w:tr w:rsidR="0009064A" w:rsidRPr="0009064A" w:rsidTr="00A85813">
        <w:trPr>
          <w:trHeight w:hRule="exact" w:val="2284"/>
        </w:trPr>
        <w:tc>
          <w:tcPr>
            <w:tcW w:w="675" w:type="dxa"/>
            <w:vMerge w:val="restart"/>
            <w:vAlign w:val="center"/>
          </w:tcPr>
          <w:p w:rsidR="00A85813" w:rsidRPr="00666BB1" w:rsidRDefault="00A85813" w:rsidP="00A85813">
            <w:pPr>
              <w:pStyle w:val="TableParagraph"/>
              <w:spacing w:before="45"/>
              <w:ind w:left="123"/>
              <w:jc w:val="both"/>
              <w:rPr>
                <w:rFonts w:ascii="Times New Roman" w:hAnsi="Times New Roman" w:cs="Times New Roman"/>
                <w:spacing w:val="-1"/>
                <w:sz w:val="24"/>
                <w:szCs w:val="24"/>
                <w:lang w:eastAsia="zh-CN"/>
              </w:rPr>
            </w:pPr>
            <w:r w:rsidRPr="00666BB1">
              <w:rPr>
                <w:rFonts w:ascii="Times New Roman" w:hAnsi="Times New Roman" w:cs="Times New Roman" w:hint="eastAsia"/>
                <w:spacing w:val="-1"/>
                <w:sz w:val="24"/>
                <w:szCs w:val="24"/>
                <w:lang w:eastAsia="zh-CN"/>
              </w:rPr>
              <w:lastRenderedPageBreak/>
              <w:t>2</w:t>
            </w:r>
          </w:p>
        </w:tc>
        <w:tc>
          <w:tcPr>
            <w:tcW w:w="3367" w:type="dxa"/>
            <w:vAlign w:val="center"/>
          </w:tcPr>
          <w:p w:rsidR="00E06F82" w:rsidRPr="00666BB1" w:rsidRDefault="00E06F82" w:rsidP="00E06F82">
            <w:pPr>
              <w:pStyle w:val="TableParagraph"/>
              <w:spacing w:before="45"/>
              <w:jc w:val="both"/>
              <w:rPr>
                <w:rFonts w:ascii="Times New Roman" w:hAnsi="Microsoft JhengHei" w:cs="Times New Roman"/>
                <w:sz w:val="24"/>
                <w:szCs w:val="24"/>
                <w:lang w:eastAsia="zh-CN"/>
              </w:rPr>
            </w:pPr>
            <w:r w:rsidRPr="00666BB1">
              <w:rPr>
                <w:rFonts w:ascii="Times New Roman" w:eastAsia="Microsoft JhengHei" w:hAnsi="Microsoft JhengHei" w:cs="Times New Roman" w:hint="eastAsia"/>
                <w:sz w:val="24"/>
                <w:szCs w:val="24"/>
                <w:lang w:eastAsia="zh-CN"/>
              </w:rPr>
              <w:t>项目环境影响评价公众参与第</w:t>
            </w:r>
            <w:r w:rsidRPr="00666BB1">
              <w:rPr>
                <w:rFonts w:ascii="Times New Roman" w:hAnsi="Microsoft JhengHei" w:cs="Times New Roman" w:hint="eastAsia"/>
                <w:sz w:val="24"/>
                <w:szCs w:val="24"/>
                <w:lang w:eastAsia="zh-CN"/>
              </w:rPr>
              <w:t>二</w:t>
            </w:r>
            <w:r w:rsidRPr="00666BB1">
              <w:rPr>
                <w:rFonts w:ascii="Times New Roman" w:eastAsia="Microsoft JhengHei" w:hAnsi="Microsoft JhengHei" w:cs="Times New Roman" w:hint="eastAsia"/>
                <w:sz w:val="24"/>
                <w:szCs w:val="24"/>
                <w:lang w:eastAsia="zh-CN"/>
              </w:rPr>
              <w:t>次网上公示</w:t>
            </w:r>
          </w:p>
          <w:p w:rsidR="00A85813" w:rsidRPr="00666BB1" w:rsidRDefault="00D7627D" w:rsidP="00E06F82">
            <w:pPr>
              <w:pStyle w:val="TableParagraph"/>
              <w:spacing w:before="45"/>
              <w:jc w:val="both"/>
              <w:rPr>
                <w:rFonts w:ascii="Times New Roman" w:eastAsia="Microsoft JhengHei" w:hAnsi="Microsoft JhengHei" w:cs="Times New Roman"/>
                <w:sz w:val="24"/>
                <w:szCs w:val="24"/>
                <w:highlight w:val="yellow"/>
                <w:lang w:eastAsia="zh-CN"/>
              </w:rPr>
            </w:pPr>
            <w:r w:rsidRPr="00666BB1">
              <w:rPr>
                <w:rFonts w:ascii="Times New Roman" w:hAnsi="Microsoft JhengHei" w:cs="Times New Roman" w:hint="eastAsia"/>
                <w:sz w:val="24"/>
                <w:szCs w:val="24"/>
                <w:lang w:eastAsia="zh-CN"/>
              </w:rPr>
              <w:t>塔河县人民政府网站（</w:t>
            </w:r>
            <w:r w:rsidRPr="00666BB1">
              <w:rPr>
                <w:rFonts w:ascii="Times New Roman" w:hAnsi="Microsoft JhengHei" w:cs="Times New Roman" w:hint="eastAsia"/>
                <w:sz w:val="24"/>
                <w:szCs w:val="24"/>
                <w:lang w:eastAsia="zh-CN"/>
              </w:rPr>
              <w:t>http://www.dxalth.gov.cn/</w:t>
            </w:r>
            <w:r w:rsidRPr="00666BB1">
              <w:rPr>
                <w:rFonts w:ascii="Times New Roman" w:hAnsi="Microsoft JhengHei" w:cs="Times New Roman" w:hint="eastAsia"/>
                <w:sz w:val="24"/>
                <w:szCs w:val="24"/>
                <w:lang w:eastAsia="zh-CN"/>
              </w:rPr>
              <w:t>）</w:t>
            </w:r>
          </w:p>
        </w:tc>
        <w:tc>
          <w:tcPr>
            <w:tcW w:w="3012" w:type="dxa"/>
            <w:vMerge w:val="restart"/>
            <w:vAlign w:val="center"/>
          </w:tcPr>
          <w:p w:rsidR="00A85813" w:rsidRPr="00666BB1" w:rsidRDefault="00A85813" w:rsidP="00A85813">
            <w:pPr>
              <w:pStyle w:val="TableParagraph"/>
              <w:spacing w:before="45"/>
              <w:jc w:val="both"/>
              <w:rPr>
                <w:rFonts w:ascii="Times New Roman" w:eastAsia="Microsoft JhengHei" w:hAnsi="Microsoft JhengHei" w:cs="Times New Roman"/>
                <w:sz w:val="24"/>
                <w:szCs w:val="24"/>
                <w:lang w:eastAsia="zh-CN"/>
              </w:rPr>
            </w:pPr>
            <w:r w:rsidRPr="00666BB1">
              <w:rPr>
                <w:rFonts w:ascii="Times New Roman" w:eastAsia="Microsoft JhengHei" w:hAnsi="Microsoft JhengHei" w:cs="Times New Roman" w:hint="eastAsia"/>
                <w:sz w:val="24"/>
                <w:szCs w:val="24"/>
                <w:lang w:eastAsia="zh-CN"/>
              </w:rPr>
              <w:t>环境影响报告书征求意见稿全文的网络链接及查阅纸质报告书的方式和途径</w:t>
            </w:r>
          </w:p>
        </w:tc>
        <w:tc>
          <w:tcPr>
            <w:tcW w:w="1666" w:type="dxa"/>
            <w:vMerge w:val="restart"/>
            <w:vAlign w:val="center"/>
          </w:tcPr>
          <w:p w:rsidR="00A85813" w:rsidRPr="00666BB1" w:rsidRDefault="00A85813" w:rsidP="00A85813">
            <w:pPr>
              <w:pStyle w:val="TableParagraph"/>
              <w:spacing w:before="45"/>
              <w:ind w:left="302"/>
              <w:jc w:val="both"/>
              <w:rPr>
                <w:rFonts w:ascii="Times New Roman" w:hAnsi="Microsoft JhengHei" w:cs="Times New Roman"/>
                <w:sz w:val="24"/>
                <w:szCs w:val="24"/>
                <w:lang w:eastAsia="zh-CN"/>
              </w:rPr>
            </w:pPr>
            <w:r w:rsidRPr="00666BB1">
              <w:rPr>
                <w:rFonts w:ascii="Times New Roman" w:hAnsi="Microsoft JhengHei" w:cs="Times New Roman" w:hint="eastAsia"/>
                <w:sz w:val="24"/>
                <w:szCs w:val="24"/>
                <w:lang w:eastAsia="zh-CN"/>
              </w:rPr>
              <w:t>符合</w:t>
            </w:r>
          </w:p>
        </w:tc>
      </w:tr>
      <w:tr w:rsidR="0009064A" w:rsidRPr="0009064A" w:rsidTr="00A85813">
        <w:trPr>
          <w:trHeight w:hRule="exact" w:val="2118"/>
        </w:trPr>
        <w:tc>
          <w:tcPr>
            <w:tcW w:w="675" w:type="dxa"/>
            <w:vMerge/>
            <w:vAlign w:val="center"/>
          </w:tcPr>
          <w:p w:rsidR="00A85813" w:rsidRPr="00666BB1" w:rsidRDefault="00A85813" w:rsidP="00A85813">
            <w:pPr>
              <w:pStyle w:val="TableParagraph"/>
              <w:spacing w:before="45"/>
              <w:ind w:left="123"/>
              <w:jc w:val="both"/>
              <w:rPr>
                <w:rFonts w:ascii="Times New Roman" w:hAnsi="Times New Roman" w:cs="Times New Roman"/>
                <w:spacing w:val="-1"/>
                <w:sz w:val="24"/>
                <w:szCs w:val="24"/>
                <w:lang w:eastAsia="zh-CN"/>
              </w:rPr>
            </w:pPr>
          </w:p>
        </w:tc>
        <w:tc>
          <w:tcPr>
            <w:tcW w:w="3367" w:type="dxa"/>
            <w:vAlign w:val="center"/>
          </w:tcPr>
          <w:p w:rsidR="00F169E8" w:rsidRPr="00666BB1" w:rsidRDefault="00A85813" w:rsidP="00A85813">
            <w:pPr>
              <w:pStyle w:val="TableParagraph"/>
              <w:spacing w:before="45"/>
              <w:jc w:val="both"/>
              <w:rPr>
                <w:rFonts w:ascii="Times New Roman" w:hAnsi="Microsoft JhengHei" w:cs="Times New Roman"/>
                <w:sz w:val="24"/>
                <w:szCs w:val="24"/>
                <w:lang w:eastAsia="zh-CN"/>
              </w:rPr>
            </w:pPr>
            <w:r w:rsidRPr="00666BB1">
              <w:rPr>
                <w:rFonts w:ascii="Times New Roman" w:hAnsi="Microsoft JhengHei" w:cs="Times New Roman" w:hint="eastAsia"/>
                <w:sz w:val="24"/>
                <w:szCs w:val="24"/>
                <w:lang w:eastAsia="zh-CN"/>
              </w:rPr>
              <w:t>报告书全本链接网址：</w:t>
            </w:r>
          </w:p>
          <w:p w:rsidR="00A85813" w:rsidRPr="00666BB1" w:rsidRDefault="00666BB1" w:rsidP="00A85813">
            <w:pPr>
              <w:pStyle w:val="TableParagraph"/>
              <w:spacing w:before="45"/>
              <w:jc w:val="both"/>
              <w:rPr>
                <w:rFonts w:ascii="Times New Roman" w:hAnsi="Microsoft JhengHei" w:cs="Times New Roman"/>
                <w:sz w:val="24"/>
                <w:szCs w:val="24"/>
                <w:highlight w:val="yellow"/>
                <w:lang w:eastAsia="zh-CN"/>
              </w:rPr>
            </w:pPr>
            <w:r w:rsidRPr="00666BB1">
              <w:rPr>
                <w:rFonts w:ascii="Times New Roman" w:hAnsi="Microsoft JhengHei" w:cs="Times New Roman" w:hint="eastAsia"/>
                <w:sz w:val="24"/>
                <w:szCs w:val="24"/>
                <w:lang w:eastAsia="zh-CN"/>
              </w:rPr>
              <w:t>哈尔滨泽生</w:t>
            </w:r>
            <w:r w:rsidRPr="00666BB1">
              <w:rPr>
                <w:rFonts w:ascii="Times New Roman" w:hAnsi="Microsoft JhengHei" w:cs="Times New Roman"/>
                <w:sz w:val="24"/>
                <w:szCs w:val="24"/>
                <w:lang w:eastAsia="zh-CN"/>
              </w:rPr>
              <w:t>环境</w:t>
            </w:r>
            <w:r w:rsidRPr="00666BB1">
              <w:rPr>
                <w:rFonts w:ascii="Times New Roman" w:hAnsi="Microsoft JhengHei" w:cs="Times New Roman" w:hint="eastAsia"/>
                <w:sz w:val="24"/>
                <w:szCs w:val="24"/>
                <w:lang w:eastAsia="zh-CN"/>
              </w:rPr>
              <w:t>科技</w:t>
            </w:r>
            <w:r w:rsidRPr="00666BB1">
              <w:rPr>
                <w:rFonts w:ascii="Times New Roman" w:hAnsi="Microsoft JhengHei" w:cs="Times New Roman"/>
                <w:sz w:val="24"/>
                <w:szCs w:val="24"/>
                <w:lang w:eastAsia="zh-CN"/>
              </w:rPr>
              <w:t>有限公司</w:t>
            </w:r>
            <w:r w:rsidR="00FB76F8" w:rsidRPr="00666BB1">
              <w:rPr>
                <w:rFonts w:ascii="Times New Roman" w:hAnsi="Microsoft JhengHei" w:cs="Times New Roman" w:hint="eastAsia"/>
                <w:sz w:val="24"/>
                <w:szCs w:val="24"/>
                <w:lang w:eastAsia="zh-CN"/>
              </w:rPr>
              <w:t>（</w:t>
            </w:r>
            <w:r w:rsidR="00D7627D" w:rsidRPr="00666BB1">
              <w:rPr>
                <w:rFonts w:ascii="Times New Roman" w:hAnsi="Microsoft JhengHei" w:cs="Times New Roman"/>
                <w:sz w:val="24"/>
                <w:szCs w:val="24"/>
                <w:lang w:eastAsia="zh-CN"/>
              </w:rPr>
              <w:t>http://www.huanbaoxinxi.cn/news.php</w:t>
            </w:r>
            <w:r w:rsidR="00FB76F8" w:rsidRPr="00666BB1">
              <w:rPr>
                <w:rFonts w:ascii="Times New Roman" w:hAnsi="Microsoft JhengHei" w:cs="Times New Roman" w:hint="eastAsia"/>
                <w:sz w:val="24"/>
                <w:szCs w:val="24"/>
                <w:lang w:eastAsia="zh-CN"/>
              </w:rPr>
              <w:t>）</w:t>
            </w:r>
          </w:p>
        </w:tc>
        <w:tc>
          <w:tcPr>
            <w:tcW w:w="3012" w:type="dxa"/>
            <w:vMerge/>
            <w:vAlign w:val="center"/>
          </w:tcPr>
          <w:p w:rsidR="00A85813" w:rsidRPr="0009064A" w:rsidRDefault="00A85813" w:rsidP="00A85813">
            <w:pPr>
              <w:pStyle w:val="TableParagraph"/>
              <w:spacing w:before="45"/>
              <w:jc w:val="both"/>
              <w:rPr>
                <w:rFonts w:ascii="Times New Roman" w:eastAsia="Microsoft JhengHei" w:hAnsi="Microsoft JhengHei" w:cs="Times New Roman"/>
                <w:color w:val="FF0000"/>
                <w:sz w:val="24"/>
                <w:szCs w:val="24"/>
                <w:lang w:eastAsia="zh-CN"/>
              </w:rPr>
            </w:pPr>
          </w:p>
        </w:tc>
        <w:tc>
          <w:tcPr>
            <w:tcW w:w="1666" w:type="dxa"/>
            <w:vMerge/>
            <w:vAlign w:val="center"/>
          </w:tcPr>
          <w:p w:rsidR="00A85813" w:rsidRPr="0009064A" w:rsidRDefault="00A85813" w:rsidP="00A85813">
            <w:pPr>
              <w:pStyle w:val="TableParagraph"/>
              <w:spacing w:before="45"/>
              <w:ind w:left="302"/>
              <w:jc w:val="both"/>
              <w:rPr>
                <w:rFonts w:ascii="Times New Roman" w:hAnsi="Microsoft JhengHei" w:cs="Times New Roman"/>
                <w:color w:val="FF0000"/>
                <w:sz w:val="24"/>
                <w:szCs w:val="24"/>
                <w:lang w:eastAsia="zh-CN"/>
              </w:rPr>
            </w:pPr>
          </w:p>
        </w:tc>
      </w:tr>
      <w:tr w:rsidR="0009064A" w:rsidRPr="0009064A" w:rsidTr="00A85813">
        <w:trPr>
          <w:trHeight w:hRule="exact" w:val="2120"/>
        </w:trPr>
        <w:tc>
          <w:tcPr>
            <w:tcW w:w="675" w:type="dxa"/>
            <w:vMerge/>
            <w:vAlign w:val="center"/>
          </w:tcPr>
          <w:p w:rsidR="00A85813" w:rsidRPr="00666BB1" w:rsidRDefault="00A85813" w:rsidP="00A85813">
            <w:pPr>
              <w:pStyle w:val="TableParagraph"/>
              <w:spacing w:before="45"/>
              <w:ind w:left="123"/>
              <w:jc w:val="both"/>
              <w:rPr>
                <w:rFonts w:ascii="Times New Roman" w:hAnsi="Times New Roman" w:cs="Times New Roman"/>
                <w:spacing w:val="-1"/>
                <w:sz w:val="24"/>
                <w:szCs w:val="24"/>
                <w:lang w:eastAsia="zh-CN"/>
              </w:rPr>
            </w:pPr>
          </w:p>
        </w:tc>
        <w:tc>
          <w:tcPr>
            <w:tcW w:w="3367" w:type="dxa"/>
            <w:vAlign w:val="center"/>
          </w:tcPr>
          <w:p w:rsidR="00A85813" w:rsidRPr="00666BB1" w:rsidRDefault="00A85813" w:rsidP="00A85813">
            <w:pPr>
              <w:pStyle w:val="TableParagraph"/>
              <w:spacing w:before="45"/>
              <w:jc w:val="both"/>
              <w:rPr>
                <w:rFonts w:ascii="Times New Roman" w:hAnsi="Microsoft JhengHei" w:cs="Times New Roman"/>
                <w:sz w:val="24"/>
                <w:szCs w:val="24"/>
                <w:lang w:eastAsia="zh-CN"/>
              </w:rPr>
            </w:pPr>
            <w:r w:rsidRPr="00666BB1">
              <w:rPr>
                <w:rFonts w:ascii="Times New Roman" w:hAnsi="Microsoft JhengHei" w:cs="Times New Roman" w:hint="eastAsia"/>
                <w:sz w:val="24"/>
                <w:szCs w:val="24"/>
                <w:lang w:eastAsia="zh-CN"/>
              </w:rPr>
              <w:t>公参调查表链接网址：</w:t>
            </w:r>
          </w:p>
          <w:p w:rsidR="00933430" w:rsidRPr="00666BB1" w:rsidRDefault="00933430" w:rsidP="00933430">
            <w:pPr>
              <w:pStyle w:val="TableParagraph"/>
              <w:spacing w:before="45"/>
              <w:jc w:val="both"/>
              <w:rPr>
                <w:rFonts w:ascii="Times New Roman" w:hAnsi="Microsoft JhengHei" w:cs="Times New Roman"/>
                <w:sz w:val="24"/>
                <w:szCs w:val="24"/>
                <w:lang w:eastAsia="zh-CN"/>
              </w:rPr>
            </w:pPr>
            <w:r w:rsidRPr="00666BB1">
              <w:rPr>
                <w:rFonts w:ascii="Times New Roman" w:hAnsi="Microsoft JhengHei" w:cs="Times New Roman" w:hint="eastAsia"/>
                <w:sz w:val="24"/>
                <w:szCs w:val="24"/>
                <w:lang w:eastAsia="zh-CN"/>
              </w:rPr>
              <w:t>中华人民共和国生态环境部网站（</w:t>
            </w:r>
            <w:r w:rsidRPr="00666BB1">
              <w:rPr>
                <w:rFonts w:ascii="Times New Roman" w:hAnsi="Microsoft JhengHei" w:cs="Times New Roman"/>
                <w:sz w:val="24"/>
                <w:szCs w:val="24"/>
                <w:lang w:eastAsia="zh-CN"/>
              </w:rPr>
              <w:t>http://www.mee.gov.cn/xxgk2018/xxgk/xxgk01/201810/t20181024_665329.html</w:t>
            </w:r>
            <w:r w:rsidRPr="00666BB1">
              <w:rPr>
                <w:rFonts w:ascii="Times New Roman" w:hAnsi="Microsoft JhengHei" w:cs="Times New Roman" w:hint="eastAsia"/>
                <w:sz w:val="24"/>
                <w:szCs w:val="24"/>
                <w:lang w:eastAsia="zh-CN"/>
              </w:rPr>
              <w:t>）</w:t>
            </w:r>
          </w:p>
          <w:p w:rsidR="00A85813" w:rsidRPr="00666BB1" w:rsidRDefault="00A85813" w:rsidP="00933430">
            <w:pPr>
              <w:pStyle w:val="TableParagraph"/>
              <w:spacing w:before="45"/>
              <w:jc w:val="both"/>
              <w:rPr>
                <w:rFonts w:ascii="Times New Roman" w:hAnsi="Microsoft JhengHei" w:cs="Times New Roman"/>
                <w:sz w:val="24"/>
                <w:szCs w:val="24"/>
                <w:lang w:eastAsia="zh-CN"/>
              </w:rPr>
            </w:pPr>
          </w:p>
        </w:tc>
        <w:tc>
          <w:tcPr>
            <w:tcW w:w="3012" w:type="dxa"/>
            <w:vMerge/>
            <w:vAlign w:val="center"/>
          </w:tcPr>
          <w:p w:rsidR="00A85813" w:rsidRPr="0009064A" w:rsidRDefault="00A85813" w:rsidP="00A85813">
            <w:pPr>
              <w:pStyle w:val="TableParagraph"/>
              <w:spacing w:before="45"/>
              <w:jc w:val="both"/>
              <w:rPr>
                <w:rFonts w:ascii="Times New Roman" w:eastAsia="Microsoft JhengHei" w:hAnsi="Microsoft JhengHei" w:cs="Times New Roman"/>
                <w:color w:val="FF0000"/>
                <w:sz w:val="24"/>
                <w:szCs w:val="24"/>
                <w:lang w:eastAsia="zh-CN"/>
              </w:rPr>
            </w:pPr>
          </w:p>
        </w:tc>
        <w:tc>
          <w:tcPr>
            <w:tcW w:w="1666" w:type="dxa"/>
            <w:vMerge/>
            <w:vAlign w:val="center"/>
          </w:tcPr>
          <w:p w:rsidR="00A85813" w:rsidRPr="0009064A" w:rsidRDefault="00A85813" w:rsidP="00A85813">
            <w:pPr>
              <w:pStyle w:val="TableParagraph"/>
              <w:spacing w:before="45"/>
              <w:ind w:left="302"/>
              <w:jc w:val="both"/>
              <w:rPr>
                <w:rFonts w:ascii="Times New Roman" w:hAnsi="Microsoft JhengHei" w:cs="Times New Roman"/>
                <w:color w:val="FF0000"/>
                <w:sz w:val="24"/>
                <w:szCs w:val="24"/>
                <w:lang w:eastAsia="zh-CN"/>
              </w:rPr>
            </w:pPr>
          </w:p>
        </w:tc>
      </w:tr>
      <w:tr w:rsidR="0009064A" w:rsidRPr="0009064A" w:rsidTr="00356371">
        <w:trPr>
          <w:trHeight w:hRule="exact" w:val="1568"/>
        </w:trPr>
        <w:tc>
          <w:tcPr>
            <w:tcW w:w="675" w:type="dxa"/>
            <w:vAlign w:val="center"/>
          </w:tcPr>
          <w:p w:rsidR="00766EEB" w:rsidRPr="00D7627D" w:rsidRDefault="00A85813" w:rsidP="00A85813">
            <w:pPr>
              <w:pStyle w:val="TableParagraph"/>
              <w:ind w:left="259" w:right="262"/>
              <w:jc w:val="both"/>
              <w:rPr>
                <w:rFonts w:ascii="Times New Roman" w:hAnsi="Times New Roman" w:cs="Times New Roman"/>
                <w:sz w:val="24"/>
                <w:szCs w:val="24"/>
                <w:lang w:eastAsia="zh-CN"/>
              </w:rPr>
            </w:pPr>
            <w:r w:rsidRPr="00D7627D">
              <w:rPr>
                <w:rFonts w:ascii="Times New Roman" w:hAnsi="Times New Roman" w:cs="Times New Roman" w:hint="eastAsia"/>
                <w:sz w:val="24"/>
                <w:szCs w:val="24"/>
                <w:lang w:eastAsia="zh-CN"/>
              </w:rPr>
              <w:t>3</w:t>
            </w:r>
          </w:p>
        </w:tc>
        <w:tc>
          <w:tcPr>
            <w:tcW w:w="3367" w:type="dxa"/>
            <w:vAlign w:val="center"/>
          </w:tcPr>
          <w:p w:rsidR="00766EEB" w:rsidRPr="00D7627D" w:rsidRDefault="0077103C" w:rsidP="00A95272">
            <w:pPr>
              <w:pStyle w:val="TableParagraph"/>
              <w:spacing w:before="45"/>
              <w:jc w:val="both"/>
              <w:rPr>
                <w:rFonts w:ascii="Times New Roman" w:hAnsi="Microsoft JhengHei" w:cs="Times New Roman"/>
                <w:sz w:val="24"/>
                <w:szCs w:val="24"/>
                <w:lang w:eastAsia="zh-CN"/>
              </w:rPr>
            </w:pPr>
            <w:r w:rsidRPr="00D7627D">
              <w:rPr>
                <w:rFonts w:ascii="Times New Roman" w:hAnsi="Microsoft JhengHei" w:cs="Times New Roman" w:hint="eastAsia"/>
                <w:sz w:val="24"/>
                <w:szCs w:val="24"/>
                <w:lang w:eastAsia="zh-CN"/>
              </w:rPr>
              <w:t>报纸</w:t>
            </w:r>
            <w:r w:rsidR="00356371" w:rsidRPr="00D7627D">
              <w:rPr>
                <w:rFonts w:ascii="Times New Roman" w:hAnsi="Microsoft JhengHei" w:cs="Times New Roman" w:hint="eastAsia"/>
                <w:sz w:val="24"/>
                <w:szCs w:val="24"/>
                <w:lang w:eastAsia="zh-CN"/>
              </w:rPr>
              <w:t>公示</w:t>
            </w:r>
          </w:p>
        </w:tc>
        <w:tc>
          <w:tcPr>
            <w:tcW w:w="3012" w:type="dxa"/>
            <w:vAlign w:val="center"/>
          </w:tcPr>
          <w:p w:rsidR="00766EEB" w:rsidRPr="00D7627D" w:rsidRDefault="00356371" w:rsidP="00A85813">
            <w:pPr>
              <w:pStyle w:val="TableParagraph"/>
              <w:spacing w:before="45"/>
              <w:jc w:val="both"/>
              <w:rPr>
                <w:rFonts w:ascii="Times New Roman" w:hAnsi="Microsoft JhengHei" w:cs="Times New Roman"/>
                <w:sz w:val="24"/>
                <w:szCs w:val="24"/>
                <w:lang w:eastAsia="zh-CN"/>
              </w:rPr>
            </w:pPr>
            <w:r w:rsidRPr="00D7627D">
              <w:rPr>
                <w:rFonts w:ascii="Times New Roman" w:hAnsi="Microsoft JhengHei" w:cs="Times New Roman" w:hint="eastAsia"/>
                <w:sz w:val="24"/>
                <w:szCs w:val="24"/>
                <w:lang w:eastAsia="zh-CN"/>
              </w:rPr>
              <w:t>通过建设项目所在地公众易于接触的报纸、建设项目所在地公众易于知悉的场所张贴公告公开</w:t>
            </w:r>
          </w:p>
        </w:tc>
        <w:tc>
          <w:tcPr>
            <w:tcW w:w="1666" w:type="dxa"/>
            <w:vAlign w:val="center"/>
          </w:tcPr>
          <w:p w:rsidR="00766EEB" w:rsidRPr="00D7627D" w:rsidRDefault="00A85813" w:rsidP="00A85813">
            <w:pPr>
              <w:pStyle w:val="TableParagraph"/>
              <w:spacing w:before="45"/>
              <w:jc w:val="both"/>
              <w:rPr>
                <w:rFonts w:ascii="Times New Roman" w:hAnsi="Microsoft JhengHei" w:cs="Times New Roman"/>
                <w:sz w:val="24"/>
                <w:szCs w:val="24"/>
                <w:lang w:eastAsia="zh-CN"/>
              </w:rPr>
            </w:pPr>
            <w:r w:rsidRPr="00D7627D">
              <w:rPr>
                <w:rFonts w:ascii="Times New Roman" w:hAnsi="Microsoft JhengHei" w:cs="Times New Roman" w:hint="eastAsia"/>
                <w:sz w:val="24"/>
                <w:szCs w:val="24"/>
                <w:lang w:eastAsia="zh-CN"/>
              </w:rPr>
              <w:t>符合</w:t>
            </w:r>
          </w:p>
        </w:tc>
      </w:tr>
      <w:tr w:rsidR="0009064A" w:rsidRPr="0009064A" w:rsidTr="00A85813">
        <w:trPr>
          <w:trHeight w:hRule="exact" w:val="2208"/>
        </w:trPr>
        <w:tc>
          <w:tcPr>
            <w:tcW w:w="675" w:type="dxa"/>
            <w:vAlign w:val="center"/>
          </w:tcPr>
          <w:p w:rsidR="00766EEB" w:rsidRPr="00D7627D" w:rsidRDefault="0044477C" w:rsidP="00A85813">
            <w:pPr>
              <w:pStyle w:val="TableParagraph"/>
              <w:ind w:left="259" w:right="262"/>
              <w:jc w:val="both"/>
              <w:rPr>
                <w:rFonts w:ascii="Times New Roman" w:eastAsia="Times New Roman" w:hAnsi="Times New Roman" w:cs="Times New Roman"/>
                <w:sz w:val="24"/>
                <w:szCs w:val="24"/>
              </w:rPr>
            </w:pPr>
            <w:r w:rsidRPr="00D7627D">
              <w:rPr>
                <w:rFonts w:ascii="Times New Roman" w:eastAsia="Times New Roman" w:hAnsi="Times New Roman" w:cs="Times New Roman"/>
                <w:sz w:val="24"/>
                <w:szCs w:val="24"/>
              </w:rPr>
              <w:t>4</w:t>
            </w:r>
          </w:p>
        </w:tc>
        <w:tc>
          <w:tcPr>
            <w:tcW w:w="3367" w:type="dxa"/>
            <w:vAlign w:val="center"/>
          </w:tcPr>
          <w:p w:rsidR="00766EEB" w:rsidRPr="00D7627D" w:rsidRDefault="0044477C" w:rsidP="00A85813">
            <w:pPr>
              <w:pStyle w:val="TableParagraph"/>
              <w:spacing w:before="45"/>
              <w:jc w:val="both"/>
              <w:rPr>
                <w:rFonts w:ascii="Times New Roman" w:hAnsi="Microsoft JhengHei" w:cs="Times New Roman"/>
                <w:sz w:val="24"/>
                <w:szCs w:val="24"/>
                <w:lang w:eastAsia="zh-CN"/>
              </w:rPr>
            </w:pPr>
            <w:r w:rsidRPr="00D7627D">
              <w:rPr>
                <w:rFonts w:ascii="Times New Roman" w:hAnsi="Microsoft JhengHei" w:cs="Times New Roman"/>
                <w:sz w:val="24"/>
                <w:szCs w:val="24"/>
                <w:lang w:eastAsia="zh-CN"/>
              </w:rPr>
              <w:t>公众可通过信函、传真、电子邮件</w:t>
            </w:r>
            <w:r w:rsidRPr="00D7627D">
              <w:rPr>
                <w:rFonts w:ascii="Times New Roman" w:hAnsi="Microsoft JhengHei" w:cs="Times New Roman"/>
                <w:sz w:val="24"/>
                <w:szCs w:val="24"/>
                <w:lang w:eastAsia="zh-CN"/>
              </w:rPr>
              <w:t xml:space="preserve"> </w:t>
            </w:r>
            <w:r w:rsidRPr="00D7627D">
              <w:rPr>
                <w:rFonts w:ascii="Times New Roman" w:hAnsi="Microsoft JhengHei" w:cs="Times New Roman"/>
                <w:sz w:val="24"/>
                <w:szCs w:val="24"/>
                <w:lang w:eastAsia="zh-CN"/>
              </w:rPr>
              <w:t>等方式向建设单位或环评单位提交</w:t>
            </w:r>
            <w:r w:rsidRPr="00D7627D">
              <w:rPr>
                <w:rFonts w:ascii="Times New Roman" w:hAnsi="Microsoft JhengHei" w:cs="Times New Roman"/>
                <w:sz w:val="24"/>
                <w:szCs w:val="24"/>
                <w:lang w:eastAsia="zh-CN"/>
              </w:rPr>
              <w:t xml:space="preserve"> </w:t>
            </w:r>
            <w:r w:rsidRPr="00D7627D">
              <w:rPr>
                <w:rFonts w:ascii="Times New Roman" w:hAnsi="Microsoft JhengHei" w:cs="Times New Roman"/>
                <w:sz w:val="24"/>
                <w:szCs w:val="24"/>
                <w:lang w:eastAsia="zh-CN"/>
              </w:rPr>
              <w:t>公众意见表，或通过电话方式联系</w:t>
            </w:r>
            <w:r w:rsidRPr="00D7627D">
              <w:rPr>
                <w:rFonts w:ascii="Times New Roman" w:hAnsi="Microsoft JhengHei" w:cs="Times New Roman"/>
                <w:sz w:val="24"/>
                <w:szCs w:val="24"/>
                <w:lang w:eastAsia="zh-CN"/>
              </w:rPr>
              <w:t xml:space="preserve"> </w:t>
            </w:r>
            <w:r w:rsidRPr="00D7627D">
              <w:rPr>
                <w:rFonts w:ascii="Times New Roman" w:hAnsi="Microsoft JhengHei" w:cs="Times New Roman"/>
                <w:sz w:val="24"/>
                <w:szCs w:val="24"/>
                <w:lang w:eastAsia="zh-CN"/>
              </w:rPr>
              <w:t>建设单位。</w:t>
            </w:r>
          </w:p>
          <w:p w:rsidR="00766EEB" w:rsidRPr="00D7627D" w:rsidRDefault="00766EEB" w:rsidP="00A85813">
            <w:pPr>
              <w:pStyle w:val="TableParagraph"/>
              <w:spacing w:before="45"/>
              <w:jc w:val="both"/>
              <w:rPr>
                <w:rFonts w:ascii="Times New Roman" w:hAnsi="Microsoft JhengHei" w:cs="Times New Roman"/>
                <w:sz w:val="24"/>
                <w:szCs w:val="24"/>
                <w:lang w:eastAsia="zh-CN"/>
              </w:rPr>
            </w:pPr>
          </w:p>
        </w:tc>
        <w:tc>
          <w:tcPr>
            <w:tcW w:w="3012" w:type="dxa"/>
            <w:vAlign w:val="center"/>
          </w:tcPr>
          <w:p w:rsidR="00766EEB" w:rsidRPr="00D7627D" w:rsidRDefault="0044477C" w:rsidP="00A85813">
            <w:pPr>
              <w:pStyle w:val="TableParagraph"/>
              <w:spacing w:before="45"/>
              <w:jc w:val="both"/>
              <w:rPr>
                <w:rFonts w:ascii="Times New Roman" w:hAnsi="Microsoft JhengHei" w:cs="Times New Roman"/>
                <w:sz w:val="24"/>
                <w:szCs w:val="24"/>
                <w:lang w:eastAsia="zh-CN"/>
              </w:rPr>
            </w:pPr>
            <w:r w:rsidRPr="00D7627D">
              <w:rPr>
                <w:rFonts w:ascii="Times New Roman" w:hAnsi="Microsoft JhengHei" w:cs="Times New Roman"/>
                <w:sz w:val="24"/>
                <w:szCs w:val="24"/>
                <w:lang w:eastAsia="zh-CN"/>
              </w:rPr>
              <w:t>提交公众意见表的方式和途径</w:t>
            </w:r>
          </w:p>
        </w:tc>
        <w:tc>
          <w:tcPr>
            <w:tcW w:w="1666" w:type="dxa"/>
            <w:vAlign w:val="center"/>
          </w:tcPr>
          <w:p w:rsidR="00766EEB" w:rsidRPr="00D7627D" w:rsidRDefault="0044477C" w:rsidP="00A85813">
            <w:pPr>
              <w:pStyle w:val="TableParagraph"/>
              <w:spacing w:before="45"/>
              <w:jc w:val="both"/>
              <w:rPr>
                <w:rFonts w:ascii="Times New Roman" w:hAnsi="Microsoft JhengHei" w:cs="Times New Roman"/>
                <w:sz w:val="24"/>
                <w:szCs w:val="24"/>
                <w:lang w:eastAsia="zh-CN"/>
              </w:rPr>
            </w:pPr>
            <w:r w:rsidRPr="00D7627D">
              <w:rPr>
                <w:rFonts w:ascii="Times New Roman" w:hAnsi="Microsoft JhengHei" w:cs="Times New Roman"/>
                <w:sz w:val="24"/>
                <w:szCs w:val="24"/>
                <w:lang w:eastAsia="zh-CN"/>
              </w:rPr>
              <w:t>符合</w:t>
            </w:r>
          </w:p>
        </w:tc>
      </w:tr>
    </w:tbl>
    <w:p w:rsidR="00766EEB" w:rsidRPr="0009064A" w:rsidRDefault="00766EEB">
      <w:pPr>
        <w:jc w:val="center"/>
        <w:rPr>
          <w:rFonts w:ascii="Times New Roman" w:eastAsia="Microsoft JhengHei" w:hAnsi="Times New Roman" w:cs="Times New Roman"/>
          <w:color w:val="FF0000"/>
          <w:sz w:val="21"/>
          <w:szCs w:val="21"/>
        </w:rPr>
        <w:sectPr w:rsidR="00766EEB" w:rsidRPr="0009064A">
          <w:pgSz w:w="11906" w:h="16840"/>
          <w:pgMar w:top="1560" w:right="1480" w:bottom="280" w:left="1480" w:header="720" w:footer="720" w:gutter="0"/>
          <w:cols w:space="720"/>
        </w:sectPr>
      </w:pPr>
    </w:p>
    <w:p w:rsidR="00766EEB" w:rsidRPr="0009064A" w:rsidRDefault="00766EEB">
      <w:pPr>
        <w:spacing w:before="3" w:line="120" w:lineRule="exact"/>
        <w:rPr>
          <w:rFonts w:ascii="Times New Roman" w:hAnsi="Times New Roman" w:cs="Times New Roman"/>
          <w:color w:val="FF0000"/>
          <w:sz w:val="12"/>
          <w:szCs w:val="12"/>
        </w:rPr>
      </w:pPr>
    </w:p>
    <w:p w:rsidR="00766EEB" w:rsidRPr="0009064A" w:rsidRDefault="00766EEB">
      <w:pPr>
        <w:spacing w:before="1" w:line="180" w:lineRule="exact"/>
        <w:rPr>
          <w:rFonts w:ascii="Times New Roman" w:hAnsi="Times New Roman" w:cs="Times New Roman"/>
          <w:color w:val="FF0000"/>
          <w:sz w:val="18"/>
          <w:szCs w:val="18"/>
        </w:rPr>
      </w:pPr>
    </w:p>
    <w:p w:rsidR="00766EEB" w:rsidRPr="0009064A" w:rsidRDefault="0044477C">
      <w:pPr>
        <w:pStyle w:val="21"/>
        <w:spacing w:before="12"/>
        <w:ind w:left="221"/>
        <w:rPr>
          <w:rFonts w:ascii="Times New Roman" w:hAnsi="Times New Roman" w:cs="Times New Roman"/>
          <w:lang w:eastAsia="zh-CN"/>
        </w:rPr>
      </w:pPr>
      <w:r w:rsidRPr="0009064A">
        <w:rPr>
          <w:rFonts w:ascii="Times New Roman" w:hAnsi="Times New Roman" w:cs="Times New Roman"/>
          <w:spacing w:val="-1"/>
          <w:lang w:eastAsia="zh-CN"/>
        </w:rPr>
        <w:t>2.2</w:t>
      </w:r>
      <w:r w:rsidRPr="0009064A">
        <w:rPr>
          <w:rFonts w:ascii="Times New Roman" w:hAnsi="Times New Roman" w:cs="Times New Roman"/>
          <w:lang w:eastAsia="zh-CN"/>
        </w:rPr>
        <w:t xml:space="preserve"> </w:t>
      </w:r>
      <w:r w:rsidRPr="0009064A">
        <w:rPr>
          <w:rFonts w:ascii="Times New Roman" w:cs="Times New Roman"/>
          <w:lang w:eastAsia="zh-CN"/>
        </w:rPr>
        <w:t>公示方式</w:t>
      </w:r>
    </w:p>
    <w:p w:rsidR="00766EEB" w:rsidRPr="0009064A" w:rsidRDefault="00766EEB">
      <w:pPr>
        <w:spacing w:before="6" w:line="180" w:lineRule="exact"/>
        <w:rPr>
          <w:rFonts w:ascii="Times New Roman" w:hAnsi="Times New Roman" w:cs="Times New Roman"/>
          <w:sz w:val="18"/>
          <w:szCs w:val="18"/>
          <w:lang w:eastAsia="zh-CN"/>
        </w:rPr>
      </w:pPr>
    </w:p>
    <w:p w:rsidR="00A85813" w:rsidRPr="0009064A" w:rsidRDefault="00A85813" w:rsidP="00A85813">
      <w:pPr>
        <w:pStyle w:val="a3"/>
        <w:spacing w:line="500" w:lineRule="exact"/>
        <w:ind w:left="0" w:firstLineChars="200" w:firstLine="564"/>
        <w:jc w:val="both"/>
        <w:rPr>
          <w:rFonts w:ascii="Times New Roman" w:eastAsiaTheme="minorEastAsia" w:hAnsiTheme="minorEastAsia" w:cs="Times New Roman"/>
          <w:spacing w:val="2"/>
          <w:lang w:eastAsia="zh-CN"/>
        </w:rPr>
      </w:pPr>
      <w:r w:rsidRPr="0009064A">
        <w:rPr>
          <w:rFonts w:ascii="Times New Roman" w:eastAsiaTheme="minorEastAsia" w:hAnsiTheme="minorEastAsia" w:cs="Times New Roman" w:hint="eastAsia"/>
          <w:spacing w:val="2"/>
          <w:lang w:eastAsia="zh-CN"/>
        </w:rPr>
        <w:t>（</w:t>
      </w:r>
      <w:r w:rsidRPr="0009064A">
        <w:rPr>
          <w:rFonts w:ascii="Times New Roman" w:eastAsiaTheme="minorEastAsia" w:hAnsiTheme="minorEastAsia" w:cs="Times New Roman" w:hint="eastAsia"/>
          <w:spacing w:val="2"/>
          <w:lang w:eastAsia="zh-CN"/>
        </w:rPr>
        <w:t>1</w:t>
      </w:r>
      <w:r w:rsidRPr="0009064A">
        <w:rPr>
          <w:rFonts w:ascii="Times New Roman" w:eastAsiaTheme="minorEastAsia" w:hAnsiTheme="minorEastAsia" w:cs="Times New Roman" w:hint="eastAsia"/>
          <w:spacing w:val="2"/>
          <w:lang w:eastAsia="zh-CN"/>
        </w:rPr>
        <w:t>）第一次网络公示：</w:t>
      </w:r>
    </w:p>
    <w:p w:rsidR="00A85813" w:rsidRPr="00666BB1" w:rsidRDefault="00A85813" w:rsidP="00A85813">
      <w:pPr>
        <w:pStyle w:val="a3"/>
        <w:spacing w:line="500" w:lineRule="exact"/>
        <w:ind w:left="0" w:firstLineChars="200" w:firstLine="564"/>
        <w:rPr>
          <w:rFonts w:ascii="Times New Roman" w:eastAsiaTheme="minorEastAsia" w:hAnsiTheme="minorEastAsia" w:cs="Times New Roman"/>
          <w:spacing w:val="2"/>
          <w:lang w:eastAsia="zh-CN"/>
        </w:rPr>
      </w:pPr>
      <w:r w:rsidRPr="0009064A">
        <w:rPr>
          <w:rFonts w:ascii="Times New Roman" w:eastAsiaTheme="minorEastAsia" w:hAnsiTheme="minorEastAsia" w:cs="Times New Roman" w:hint="eastAsia"/>
          <w:spacing w:val="2"/>
          <w:lang w:eastAsia="zh-CN"/>
        </w:rPr>
        <w:t>公示时间：</w:t>
      </w:r>
      <w:r w:rsidRPr="0009064A">
        <w:rPr>
          <w:rFonts w:ascii="Times New Roman" w:eastAsiaTheme="minorEastAsia" w:hAnsiTheme="minorEastAsia" w:cs="Times New Roman" w:hint="eastAsia"/>
          <w:spacing w:val="2"/>
          <w:lang w:eastAsia="zh-CN"/>
        </w:rPr>
        <w:t>20</w:t>
      </w:r>
      <w:r w:rsidR="00933430" w:rsidRPr="0009064A">
        <w:rPr>
          <w:rFonts w:ascii="Times New Roman" w:eastAsiaTheme="minorEastAsia" w:hAnsiTheme="minorEastAsia" w:cs="Times New Roman" w:hint="eastAsia"/>
          <w:spacing w:val="2"/>
          <w:lang w:eastAsia="zh-CN"/>
        </w:rPr>
        <w:t>2</w:t>
      </w:r>
      <w:r w:rsidR="0009064A" w:rsidRPr="0009064A">
        <w:rPr>
          <w:rFonts w:ascii="Times New Roman" w:eastAsiaTheme="minorEastAsia" w:hAnsiTheme="minorEastAsia" w:cs="Times New Roman"/>
          <w:spacing w:val="2"/>
          <w:lang w:eastAsia="zh-CN"/>
        </w:rPr>
        <w:t>2</w:t>
      </w:r>
      <w:r w:rsidRPr="0009064A">
        <w:rPr>
          <w:rFonts w:ascii="Times New Roman" w:eastAsiaTheme="minorEastAsia" w:hAnsiTheme="minorEastAsia" w:cs="Times New Roman" w:hint="eastAsia"/>
          <w:spacing w:val="2"/>
          <w:lang w:eastAsia="zh-CN"/>
        </w:rPr>
        <w:t>年</w:t>
      </w:r>
      <w:r w:rsidR="0009064A" w:rsidRPr="00666BB1">
        <w:rPr>
          <w:rFonts w:ascii="Times New Roman" w:eastAsiaTheme="minorEastAsia" w:hAnsiTheme="minorEastAsia" w:cs="Times New Roman"/>
          <w:spacing w:val="2"/>
          <w:lang w:eastAsia="zh-CN"/>
        </w:rPr>
        <w:t>9</w:t>
      </w:r>
      <w:r w:rsidRPr="00666BB1">
        <w:rPr>
          <w:rFonts w:ascii="Times New Roman" w:eastAsiaTheme="minorEastAsia" w:hAnsiTheme="minorEastAsia" w:cs="Times New Roman" w:hint="eastAsia"/>
          <w:spacing w:val="2"/>
          <w:lang w:eastAsia="zh-CN"/>
        </w:rPr>
        <w:t>月</w:t>
      </w:r>
      <w:r w:rsidR="0009064A" w:rsidRPr="00666BB1">
        <w:rPr>
          <w:rFonts w:ascii="Times New Roman" w:eastAsiaTheme="minorEastAsia" w:hAnsiTheme="minorEastAsia" w:cs="Times New Roman"/>
          <w:spacing w:val="2"/>
          <w:lang w:eastAsia="zh-CN"/>
        </w:rPr>
        <w:t>22</w:t>
      </w:r>
      <w:r w:rsidRPr="00666BB1">
        <w:rPr>
          <w:rFonts w:ascii="Times New Roman" w:eastAsiaTheme="minorEastAsia" w:hAnsiTheme="minorEastAsia" w:cs="Times New Roman" w:hint="eastAsia"/>
          <w:spacing w:val="2"/>
          <w:lang w:eastAsia="zh-CN"/>
        </w:rPr>
        <w:t>日</w:t>
      </w:r>
      <w:r w:rsidRPr="00666BB1">
        <w:rPr>
          <w:rFonts w:ascii="Times New Roman" w:eastAsiaTheme="minorEastAsia" w:hAnsiTheme="minorEastAsia" w:cs="Times New Roman" w:hint="eastAsia"/>
          <w:spacing w:val="2"/>
          <w:lang w:eastAsia="zh-CN"/>
        </w:rPr>
        <w:t>~20</w:t>
      </w:r>
      <w:r w:rsidR="00933430" w:rsidRPr="00666BB1">
        <w:rPr>
          <w:rFonts w:ascii="Times New Roman" w:eastAsiaTheme="minorEastAsia" w:hAnsiTheme="minorEastAsia" w:cs="Times New Roman" w:hint="eastAsia"/>
          <w:spacing w:val="2"/>
          <w:lang w:eastAsia="zh-CN"/>
        </w:rPr>
        <w:t>2</w:t>
      </w:r>
      <w:r w:rsidR="00666BB1" w:rsidRPr="00666BB1">
        <w:rPr>
          <w:rFonts w:ascii="Times New Roman" w:eastAsiaTheme="minorEastAsia" w:hAnsiTheme="minorEastAsia" w:cs="Times New Roman"/>
          <w:spacing w:val="2"/>
          <w:lang w:eastAsia="zh-CN"/>
        </w:rPr>
        <w:t>2</w:t>
      </w:r>
      <w:r w:rsidRPr="00666BB1">
        <w:rPr>
          <w:rFonts w:ascii="Times New Roman" w:eastAsiaTheme="minorEastAsia" w:hAnsiTheme="minorEastAsia" w:cs="Times New Roman" w:hint="eastAsia"/>
          <w:spacing w:val="2"/>
          <w:lang w:eastAsia="zh-CN"/>
        </w:rPr>
        <w:t>年</w:t>
      </w:r>
      <w:r w:rsidR="00666BB1" w:rsidRPr="00666BB1">
        <w:rPr>
          <w:rFonts w:ascii="Times New Roman" w:eastAsiaTheme="minorEastAsia" w:hAnsiTheme="minorEastAsia" w:cs="Times New Roman"/>
          <w:spacing w:val="2"/>
          <w:lang w:eastAsia="zh-CN"/>
        </w:rPr>
        <w:t>10</w:t>
      </w:r>
      <w:r w:rsidRPr="00666BB1">
        <w:rPr>
          <w:rFonts w:ascii="Times New Roman" w:eastAsiaTheme="minorEastAsia" w:hAnsiTheme="minorEastAsia" w:cs="Times New Roman" w:hint="eastAsia"/>
          <w:spacing w:val="2"/>
          <w:lang w:eastAsia="zh-CN"/>
        </w:rPr>
        <w:t>月</w:t>
      </w:r>
      <w:r w:rsidR="00666BB1" w:rsidRPr="00666BB1">
        <w:rPr>
          <w:rFonts w:ascii="Times New Roman" w:eastAsiaTheme="minorEastAsia" w:hAnsiTheme="minorEastAsia" w:cs="Times New Roman"/>
          <w:spacing w:val="2"/>
          <w:lang w:eastAsia="zh-CN"/>
        </w:rPr>
        <w:t>10</w:t>
      </w:r>
      <w:r w:rsidRPr="00666BB1">
        <w:rPr>
          <w:rFonts w:ascii="Times New Roman" w:eastAsiaTheme="minorEastAsia" w:hAnsiTheme="minorEastAsia" w:cs="Times New Roman" w:hint="eastAsia"/>
          <w:spacing w:val="2"/>
          <w:lang w:eastAsia="zh-CN"/>
        </w:rPr>
        <w:t>日（</w:t>
      </w:r>
      <w:r w:rsidRPr="00666BB1">
        <w:rPr>
          <w:rFonts w:ascii="Times New Roman" w:eastAsiaTheme="minorEastAsia" w:hAnsiTheme="minorEastAsia" w:cs="Times New Roman" w:hint="eastAsia"/>
          <w:spacing w:val="2"/>
          <w:lang w:eastAsia="zh-CN"/>
        </w:rPr>
        <w:t>10</w:t>
      </w:r>
      <w:r w:rsidRPr="00666BB1">
        <w:rPr>
          <w:rFonts w:ascii="Times New Roman" w:eastAsiaTheme="minorEastAsia" w:hAnsiTheme="minorEastAsia" w:cs="Times New Roman" w:hint="eastAsia"/>
          <w:spacing w:val="2"/>
          <w:lang w:eastAsia="zh-CN"/>
        </w:rPr>
        <w:t>个工作日）</w:t>
      </w:r>
      <w:r w:rsidR="0044477C" w:rsidRPr="00666BB1">
        <w:rPr>
          <w:rFonts w:ascii="Times New Roman" w:eastAsiaTheme="minorEastAsia" w:hAnsiTheme="minorEastAsia" w:cs="Times New Roman"/>
          <w:spacing w:val="2"/>
          <w:lang w:eastAsia="zh-CN"/>
        </w:rPr>
        <w:t>；</w:t>
      </w:r>
      <w:r w:rsidR="0044477C" w:rsidRPr="00666BB1">
        <w:rPr>
          <w:rFonts w:ascii="Times New Roman" w:eastAsiaTheme="minorEastAsia" w:hAnsiTheme="minorEastAsia" w:cs="Times New Roman"/>
          <w:spacing w:val="2"/>
          <w:lang w:eastAsia="zh-CN"/>
        </w:rPr>
        <w:t xml:space="preserve"> </w:t>
      </w:r>
      <w:r w:rsidRPr="00666BB1">
        <w:rPr>
          <w:rFonts w:ascii="Times New Roman" w:eastAsiaTheme="minorEastAsia" w:hAnsiTheme="minorEastAsia" w:cs="Times New Roman" w:hint="eastAsia"/>
          <w:spacing w:val="2"/>
          <w:lang w:eastAsia="zh-CN"/>
        </w:rPr>
        <w:t>公示</w:t>
      </w:r>
      <w:r w:rsidR="0044477C" w:rsidRPr="00666BB1">
        <w:rPr>
          <w:rFonts w:ascii="Times New Roman" w:eastAsiaTheme="minorEastAsia" w:hAnsiTheme="minorEastAsia" w:cs="Times New Roman"/>
          <w:spacing w:val="2"/>
          <w:lang w:eastAsia="zh-CN"/>
        </w:rPr>
        <w:t>网址</w:t>
      </w:r>
      <w:r w:rsidR="0044477C" w:rsidRPr="00666BB1">
        <w:rPr>
          <w:rFonts w:ascii="Times New Roman" w:eastAsiaTheme="minorEastAsia" w:hAnsiTheme="minorEastAsia" w:cs="Times New Roman"/>
          <w:spacing w:val="2"/>
          <w:lang w:eastAsia="zh-CN"/>
        </w:rPr>
        <w:t xml:space="preserve"> </w:t>
      </w:r>
      <w:r w:rsidR="0044477C" w:rsidRPr="00666BB1">
        <w:rPr>
          <w:rFonts w:ascii="Times New Roman" w:eastAsiaTheme="minorEastAsia" w:hAnsiTheme="minorEastAsia" w:cs="Times New Roman"/>
          <w:spacing w:val="2"/>
          <w:lang w:eastAsia="zh-CN"/>
        </w:rPr>
        <w:t>：</w:t>
      </w:r>
      <w:r w:rsidR="00666BB1" w:rsidRPr="00666BB1">
        <w:rPr>
          <w:rFonts w:ascii="Times New Roman" w:eastAsiaTheme="minorEastAsia" w:hAnsiTheme="minorEastAsia" w:cs="Times New Roman" w:hint="eastAsia"/>
          <w:spacing w:val="2"/>
          <w:lang w:eastAsia="zh-CN"/>
        </w:rPr>
        <w:t>塔河县人民政府网站（</w:t>
      </w:r>
      <w:r w:rsidR="00666BB1" w:rsidRPr="00666BB1">
        <w:rPr>
          <w:rFonts w:ascii="Times New Roman" w:eastAsiaTheme="minorEastAsia" w:hAnsiTheme="minorEastAsia" w:cs="Times New Roman" w:hint="eastAsia"/>
          <w:spacing w:val="2"/>
          <w:lang w:eastAsia="zh-CN"/>
        </w:rPr>
        <w:t>http://www.dxalth.gov.cn/</w:t>
      </w:r>
      <w:r w:rsidR="00666BB1" w:rsidRPr="00666BB1">
        <w:rPr>
          <w:rFonts w:ascii="Times New Roman" w:eastAsiaTheme="minorEastAsia" w:hAnsiTheme="minorEastAsia" w:cs="Times New Roman" w:hint="eastAsia"/>
          <w:spacing w:val="2"/>
          <w:lang w:eastAsia="zh-CN"/>
        </w:rPr>
        <w:t>）</w:t>
      </w:r>
    </w:p>
    <w:p w:rsidR="00766EEB" w:rsidRPr="00666BB1" w:rsidRDefault="00375D52" w:rsidP="00A85813">
      <w:pPr>
        <w:pStyle w:val="a3"/>
        <w:spacing w:line="500" w:lineRule="exact"/>
        <w:ind w:left="0" w:firstLineChars="200" w:firstLine="564"/>
        <w:jc w:val="both"/>
        <w:rPr>
          <w:rFonts w:ascii="Times New Roman" w:eastAsiaTheme="minorEastAsia" w:hAnsiTheme="minorEastAsia" w:cs="Times New Roman"/>
          <w:spacing w:val="2"/>
          <w:lang w:eastAsia="zh-CN"/>
        </w:rPr>
      </w:pPr>
      <w:r w:rsidRPr="00666BB1">
        <w:rPr>
          <w:rFonts w:ascii="Times New Roman" w:eastAsiaTheme="minorEastAsia" w:hAnsiTheme="minorEastAsia" w:cs="Times New Roman" w:hint="eastAsia"/>
          <w:spacing w:val="2"/>
          <w:lang w:eastAsia="zh-CN"/>
        </w:rPr>
        <w:t>公示</w:t>
      </w:r>
      <w:r w:rsidR="0044477C" w:rsidRPr="00666BB1">
        <w:rPr>
          <w:rFonts w:ascii="Times New Roman" w:eastAsiaTheme="minorEastAsia" w:hAnsiTheme="minorEastAsia" w:cs="Times New Roman"/>
          <w:spacing w:val="2"/>
          <w:lang w:eastAsia="zh-CN"/>
        </w:rPr>
        <w:t>截图如下：</w:t>
      </w:r>
    </w:p>
    <w:p w:rsidR="00766EEB" w:rsidRPr="0009064A" w:rsidRDefault="00666BB1" w:rsidP="003A003F">
      <w:pPr>
        <w:spacing w:line="258" w:lineRule="auto"/>
        <w:jc w:val="center"/>
        <w:rPr>
          <w:rFonts w:ascii="Times New Roman" w:hAnsi="Times New Roman" w:cs="Times New Roman"/>
          <w:color w:val="FF0000"/>
          <w:lang w:eastAsia="zh-CN"/>
        </w:rPr>
      </w:pPr>
      <w:r w:rsidRPr="00666BB1">
        <w:rPr>
          <w:rFonts w:ascii="Times New Roman" w:hAnsi="Times New Roman" w:cs="Times New Roman"/>
          <w:noProof/>
          <w:color w:val="FF0000"/>
          <w:lang w:eastAsia="zh-CN"/>
        </w:rPr>
        <w:drawing>
          <wp:inline distT="0" distB="0" distL="0" distR="0">
            <wp:extent cx="4250448" cy="6784048"/>
            <wp:effectExtent l="0" t="0" r="0" b="0"/>
            <wp:docPr id="1" name="图片 1" descr="G:\兴业环保\2022\同步空间\塔河石场\公参\一次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兴业环保\2022\同步空间\塔河石场\公参\一次公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696" cy="6789233"/>
                    </a:xfrm>
                    <a:prstGeom prst="rect">
                      <a:avLst/>
                    </a:prstGeom>
                    <a:noFill/>
                    <a:ln>
                      <a:noFill/>
                    </a:ln>
                  </pic:spPr>
                </pic:pic>
              </a:graphicData>
            </a:graphic>
          </wp:inline>
        </w:drawing>
      </w:r>
    </w:p>
    <w:p w:rsidR="00375D52" w:rsidRPr="00666BB1" w:rsidRDefault="00375D52" w:rsidP="003A003F">
      <w:pPr>
        <w:spacing w:line="258" w:lineRule="auto"/>
        <w:jc w:val="center"/>
        <w:rPr>
          <w:rFonts w:ascii="Times New Roman" w:eastAsia="黑体" w:hAnsi="Times New Roman" w:cs="Times New Roman"/>
          <w:sz w:val="24"/>
          <w:szCs w:val="24"/>
          <w:lang w:eastAsia="zh-CN"/>
        </w:rPr>
      </w:pPr>
      <w:r w:rsidRPr="00666BB1">
        <w:rPr>
          <w:rFonts w:ascii="Times New Roman" w:eastAsia="黑体" w:hAnsi="Times New Roman" w:cs="Times New Roman" w:hint="eastAsia"/>
          <w:sz w:val="24"/>
          <w:szCs w:val="24"/>
          <w:lang w:eastAsia="zh-CN"/>
        </w:rPr>
        <w:t>图</w:t>
      </w:r>
      <w:r w:rsidRPr="00666BB1">
        <w:rPr>
          <w:rFonts w:ascii="Times New Roman" w:eastAsia="黑体" w:hAnsi="Times New Roman" w:cs="Times New Roman"/>
          <w:sz w:val="24"/>
          <w:szCs w:val="24"/>
          <w:lang w:eastAsia="zh-CN"/>
        </w:rPr>
        <w:t xml:space="preserve">2-1-1  </w:t>
      </w:r>
      <w:r w:rsidRPr="00666BB1">
        <w:rPr>
          <w:rFonts w:ascii="Times New Roman" w:eastAsia="黑体" w:hAnsi="Times New Roman" w:cs="Times New Roman" w:hint="eastAsia"/>
          <w:sz w:val="24"/>
          <w:szCs w:val="24"/>
          <w:lang w:eastAsia="zh-CN"/>
        </w:rPr>
        <w:t>第一次网上公示截图</w:t>
      </w:r>
    </w:p>
    <w:p w:rsidR="00375D52" w:rsidRPr="0009064A" w:rsidRDefault="00375D52">
      <w:pPr>
        <w:spacing w:line="258" w:lineRule="auto"/>
        <w:rPr>
          <w:rFonts w:ascii="Times New Roman" w:hAnsi="Times New Roman" w:cs="Times New Roman"/>
          <w:color w:val="FF0000"/>
          <w:lang w:eastAsia="zh-CN"/>
        </w:rPr>
        <w:sectPr w:rsidR="00375D52" w:rsidRPr="0009064A">
          <w:pgSz w:w="11906" w:h="16840"/>
          <w:pgMar w:top="1560" w:right="1480" w:bottom="280" w:left="1480" w:header="720" w:footer="720" w:gutter="0"/>
          <w:cols w:space="720"/>
        </w:sectPr>
      </w:pPr>
    </w:p>
    <w:p w:rsidR="00766EEB" w:rsidRPr="0009064A" w:rsidRDefault="00766EEB">
      <w:pPr>
        <w:spacing w:line="180" w:lineRule="exact"/>
        <w:rPr>
          <w:rFonts w:ascii="Times New Roman" w:hAnsi="Times New Roman" w:cs="Times New Roman"/>
          <w:color w:val="FF0000"/>
          <w:sz w:val="18"/>
          <w:szCs w:val="18"/>
          <w:lang w:eastAsia="zh-CN"/>
        </w:rPr>
      </w:pPr>
    </w:p>
    <w:p w:rsidR="00375D52" w:rsidRPr="00666BB1" w:rsidRDefault="00375D52" w:rsidP="00375D52">
      <w:pPr>
        <w:pStyle w:val="a3"/>
        <w:spacing w:line="500" w:lineRule="exact"/>
        <w:ind w:left="0" w:firstLineChars="200" w:firstLine="564"/>
        <w:jc w:val="both"/>
        <w:rPr>
          <w:rFonts w:ascii="Times New Roman" w:eastAsiaTheme="minorEastAsia" w:hAnsiTheme="minorEastAsia" w:cs="Times New Roman"/>
          <w:spacing w:val="2"/>
          <w:lang w:eastAsia="zh-CN"/>
        </w:rPr>
      </w:pPr>
      <w:r w:rsidRPr="00666BB1">
        <w:rPr>
          <w:rFonts w:ascii="Times New Roman" w:eastAsiaTheme="minorEastAsia" w:hAnsiTheme="minorEastAsia" w:cs="Times New Roman" w:hint="eastAsia"/>
          <w:spacing w:val="2"/>
          <w:lang w:eastAsia="zh-CN"/>
        </w:rPr>
        <w:t>（</w:t>
      </w:r>
      <w:r w:rsidRPr="00666BB1">
        <w:rPr>
          <w:rFonts w:ascii="Times New Roman" w:eastAsiaTheme="minorEastAsia" w:hAnsiTheme="minorEastAsia" w:cs="Times New Roman" w:hint="eastAsia"/>
          <w:spacing w:val="2"/>
          <w:lang w:eastAsia="zh-CN"/>
        </w:rPr>
        <w:t>2</w:t>
      </w:r>
      <w:r w:rsidRPr="00666BB1">
        <w:rPr>
          <w:rFonts w:ascii="Times New Roman" w:eastAsiaTheme="minorEastAsia" w:hAnsiTheme="minorEastAsia" w:cs="Times New Roman" w:hint="eastAsia"/>
          <w:spacing w:val="2"/>
          <w:lang w:eastAsia="zh-CN"/>
        </w:rPr>
        <w:t>）第二次网络公示：</w:t>
      </w:r>
    </w:p>
    <w:p w:rsidR="00766EEB" w:rsidRPr="0009064A" w:rsidRDefault="00766EEB">
      <w:pPr>
        <w:spacing w:line="200" w:lineRule="exact"/>
        <w:rPr>
          <w:rFonts w:ascii="Times New Roman" w:hAnsi="Times New Roman" w:cs="Times New Roman"/>
          <w:color w:val="FF0000"/>
          <w:sz w:val="20"/>
          <w:szCs w:val="20"/>
          <w:lang w:eastAsia="zh-CN"/>
        </w:rPr>
      </w:pPr>
    </w:p>
    <w:p w:rsidR="00375D52" w:rsidRPr="00666BB1" w:rsidRDefault="00375D52" w:rsidP="00375D52">
      <w:pPr>
        <w:pStyle w:val="a3"/>
        <w:spacing w:line="500" w:lineRule="exact"/>
        <w:ind w:left="0" w:firstLineChars="200" w:firstLine="564"/>
        <w:rPr>
          <w:rFonts w:ascii="Times New Roman" w:eastAsiaTheme="minorEastAsia" w:hAnsiTheme="minorEastAsia" w:cs="Times New Roman"/>
          <w:spacing w:val="2"/>
          <w:lang w:eastAsia="zh-CN"/>
        </w:rPr>
      </w:pPr>
      <w:r w:rsidRPr="00666BB1">
        <w:rPr>
          <w:rFonts w:ascii="Times New Roman" w:eastAsiaTheme="minorEastAsia" w:hAnsiTheme="minorEastAsia" w:cs="Times New Roman" w:hint="eastAsia"/>
          <w:spacing w:val="2"/>
          <w:lang w:eastAsia="zh-CN"/>
        </w:rPr>
        <w:t>公示时间：</w:t>
      </w:r>
      <w:r w:rsidRPr="00666BB1">
        <w:rPr>
          <w:rFonts w:ascii="Times New Roman" w:eastAsiaTheme="minorEastAsia" w:hAnsiTheme="minorEastAsia" w:cs="Times New Roman" w:hint="eastAsia"/>
          <w:spacing w:val="2"/>
          <w:lang w:eastAsia="zh-CN"/>
        </w:rPr>
        <w:t>20</w:t>
      </w:r>
      <w:r w:rsidR="00D5701C" w:rsidRPr="00666BB1">
        <w:rPr>
          <w:rFonts w:ascii="Times New Roman" w:eastAsiaTheme="minorEastAsia" w:hAnsiTheme="minorEastAsia" w:cs="Times New Roman" w:hint="eastAsia"/>
          <w:spacing w:val="2"/>
          <w:lang w:eastAsia="zh-CN"/>
        </w:rPr>
        <w:t>2</w:t>
      </w:r>
      <w:r w:rsidR="00666BB1" w:rsidRPr="00666BB1">
        <w:rPr>
          <w:rFonts w:ascii="Times New Roman" w:eastAsiaTheme="minorEastAsia" w:hAnsiTheme="minorEastAsia" w:cs="Times New Roman"/>
          <w:spacing w:val="2"/>
          <w:lang w:eastAsia="zh-CN"/>
        </w:rPr>
        <w:t>2</w:t>
      </w:r>
      <w:r w:rsidRPr="00666BB1">
        <w:rPr>
          <w:rFonts w:ascii="Times New Roman" w:eastAsiaTheme="minorEastAsia" w:hAnsiTheme="minorEastAsia" w:cs="Times New Roman" w:hint="eastAsia"/>
          <w:spacing w:val="2"/>
          <w:lang w:eastAsia="zh-CN"/>
        </w:rPr>
        <w:t>年</w:t>
      </w:r>
      <w:r w:rsidR="00FB76F8" w:rsidRPr="00666BB1">
        <w:rPr>
          <w:rFonts w:ascii="Times New Roman" w:eastAsiaTheme="minorEastAsia" w:hAnsiTheme="minorEastAsia" w:cs="Times New Roman"/>
          <w:spacing w:val="2"/>
          <w:lang w:eastAsia="zh-CN"/>
        </w:rPr>
        <w:t>1</w:t>
      </w:r>
      <w:r w:rsidR="00666BB1" w:rsidRPr="00666BB1">
        <w:rPr>
          <w:rFonts w:ascii="Times New Roman" w:eastAsiaTheme="minorEastAsia" w:hAnsiTheme="minorEastAsia" w:cs="Times New Roman"/>
          <w:spacing w:val="2"/>
          <w:lang w:eastAsia="zh-CN"/>
        </w:rPr>
        <w:t>0</w:t>
      </w:r>
      <w:r w:rsidRPr="00666BB1">
        <w:rPr>
          <w:rFonts w:ascii="Times New Roman" w:eastAsiaTheme="minorEastAsia" w:hAnsiTheme="minorEastAsia" w:cs="Times New Roman" w:hint="eastAsia"/>
          <w:spacing w:val="2"/>
          <w:lang w:eastAsia="zh-CN"/>
        </w:rPr>
        <w:t>月</w:t>
      </w:r>
      <w:r w:rsidR="00666BB1" w:rsidRPr="00666BB1">
        <w:rPr>
          <w:rFonts w:ascii="Times New Roman" w:eastAsiaTheme="minorEastAsia" w:hAnsiTheme="minorEastAsia" w:cs="Times New Roman"/>
          <w:spacing w:val="2"/>
          <w:lang w:eastAsia="zh-CN"/>
        </w:rPr>
        <w:t>25</w:t>
      </w:r>
      <w:r w:rsidRPr="00666BB1">
        <w:rPr>
          <w:rFonts w:ascii="Times New Roman" w:eastAsiaTheme="minorEastAsia" w:hAnsiTheme="minorEastAsia" w:cs="Times New Roman" w:hint="eastAsia"/>
          <w:spacing w:val="2"/>
          <w:lang w:eastAsia="zh-CN"/>
        </w:rPr>
        <w:t>日</w:t>
      </w:r>
      <w:r w:rsidRPr="00666BB1">
        <w:rPr>
          <w:rFonts w:ascii="Times New Roman" w:eastAsiaTheme="minorEastAsia" w:hAnsiTheme="minorEastAsia" w:cs="Times New Roman" w:hint="eastAsia"/>
          <w:spacing w:val="2"/>
          <w:lang w:eastAsia="zh-CN"/>
        </w:rPr>
        <w:t>~20</w:t>
      </w:r>
      <w:r w:rsidR="00D5701C" w:rsidRPr="00666BB1">
        <w:rPr>
          <w:rFonts w:ascii="Times New Roman" w:eastAsiaTheme="minorEastAsia" w:hAnsiTheme="minorEastAsia" w:cs="Times New Roman" w:hint="eastAsia"/>
          <w:spacing w:val="2"/>
          <w:lang w:eastAsia="zh-CN"/>
        </w:rPr>
        <w:t>2</w:t>
      </w:r>
      <w:r w:rsidR="00FB76F8" w:rsidRPr="00666BB1">
        <w:rPr>
          <w:rFonts w:ascii="Times New Roman" w:eastAsiaTheme="minorEastAsia" w:hAnsiTheme="minorEastAsia" w:cs="Times New Roman"/>
          <w:spacing w:val="2"/>
          <w:lang w:eastAsia="zh-CN"/>
        </w:rPr>
        <w:t>2</w:t>
      </w:r>
      <w:r w:rsidRPr="00666BB1">
        <w:rPr>
          <w:rFonts w:ascii="Times New Roman" w:eastAsiaTheme="minorEastAsia" w:hAnsiTheme="minorEastAsia" w:cs="Times New Roman" w:hint="eastAsia"/>
          <w:spacing w:val="2"/>
          <w:lang w:eastAsia="zh-CN"/>
        </w:rPr>
        <w:t>年</w:t>
      </w:r>
      <w:r w:rsidR="00FB76F8" w:rsidRPr="00666BB1">
        <w:rPr>
          <w:rFonts w:ascii="Times New Roman" w:eastAsiaTheme="minorEastAsia" w:hAnsiTheme="minorEastAsia" w:cs="Times New Roman"/>
          <w:spacing w:val="2"/>
          <w:lang w:eastAsia="zh-CN"/>
        </w:rPr>
        <w:t>1</w:t>
      </w:r>
      <w:r w:rsidR="00666BB1" w:rsidRPr="00666BB1">
        <w:rPr>
          <w:rFonts w:ascii="Times New Roman" w:eastAsiaTheme="minorEastAsia" w:hAnsiTheme="minorEastAsia" w:cs="Times New Roman"/>
          <w:spacing w:val="2"/>
          <w:lang w:eastAsia="zh-CN"/>
        </w:rPr>
        <w:t>1</w:t>
      </w:r>
      <w:r w:rsidRPr="00666BB1">
        <w:rPr>
          <w:rFonts w:ascii="Times New Roman" w:eastAsiaTheme="minorEastAsia" w:hAnsiTheme="minorEastAsia" w:cs="Times New Roman" w:hint="eastAsia"/>
          <w:spacing w:val="2"/>
          <w:lang w:eastAsia="zh-CN"/>
        </w:rPr>
        <w:t>月</w:t>
      </w:r>
      <w:r w:rsidR="00666BB1" w:rsidRPr="00666BB1">
        <w:rPr>
          <w:rFonts w:ascii="Times New Roman" w:eastAsiaTheme="minorEastAsia" w:hAnsiTheme="minorEastAsia" w:cs="Times New Roman"/>
          <w:spacing w:val="2"/>
          <w:lang w:eastAsia="zh-CN"/>
        </w:rPr>
        <w:t>7</w:t>
      </w:r>
      <w:r w:rsidRPr="00666BB1">
        <w:rPr>
          <w:rFonts w:ascii="Times New Roman" w:eastAsiaTheme="minorEastAsia" w:hAnsiTheme="minorEastAsia" w:cs="Times New Roman" w:hint="eastAsia"/>
          <w:spacing w:val="2"/>
          <w:lang w:eastAsia="zh-CN"/>
        </w:rPr>
        <w:t>日（</w:t>
      </w:r>
      <w:r w:rsidRPr="00666BB1">
        <w:rPr>
          <w:rFonts w:ascii="Times New Roman" w:eastAsiaTheme="minorEastAsia" w:hAnsiTheme="minorEastAsia" w:cs="Times New Roman" w:hint="eastAsia"/>
          <w:spacing w:val="2"/>
          <w:lang w:eastAsia="zh-CN"/>
        </w:rPr>
        <w:t>10</w:t>
      </w:r>
      <w:r w:rsidRPr="00666BB1">
        <w:rPr>
          <w:rFonts w:ascii="Times New Roman" w:eastAsiaTheme="minorEastAsia" w:hAnsiTheme="minorEastAsia" w:cs="Times New Roman" w:hint="eastAsia"/>
          <w:spacing w:val="2"/>
          <w:lang w:eastAsia="zh-CN"/>
        </w:rPr>
        <w:t>个工作日）</w:t>
      </w:r>
      <w:r w:rsidRPr="00666BB1">
        <w:rPr>
          <w:rFonts w:ascii="Times New Roman" w:eastAsiaTheme="minorEastAsia" w:hAnsiTheme="minorEastAsia" w:cs="Times New Roman"/>
          <w:spacing w:val="2"/>
          <w:lang w:eastAsia="zh-CN"/>
        </w:rPr>
        <w:t>；</w:t>
      </w:r>
      <w:r w:rsidRPr="00666BB1">
        <w:rPr>
          <w:rFonts w:ascii="Times New Roman" w:eastAsiaTheme="minorEastAsia" w:hAnsiTheme="minorEastAsia" w:cs="Times New Roman"/>
          <w:spacing w:val="2"/>
          <w:lang w:eastAsia="zh-CN"/>
        </w:rPr>
        <w:t xml:space="preserve"> </w:t>
      </w:r>
      <w:r w:rsidRPr="00666BB1">
        <w:rPr>
          <w:rFonts w:ascii="Times New Roman" w:eastAsiaTheme="minorEastAsia" w:hAnsiTheme="minorEastAsia" w:cs="Times New Roman" w:hint="eastAsia"/>
          <w:spacing w:val="2"/>
          <w:lang w:eastAsia="zh-CN"/>
        </w:rPr>
        <w:t>公示</w:t>
      </w:r>
      <w:r w:rsidRPr="00666BB1">
        <w:rPr>
          <w:rFonts w:ascii="Times New Roman" w:eastAsiaTheme="minorEastAsia" w:hAnsiTheme="minorEastAsia" w:cs="Times New Roman"/>
          <w:spacing w:val="2"/>
          <w:lang w:eastAsia="zh-CN"/>
        </w:rPr>
        <w:t>网</w:t>
      </w:r>
      <w:r w:rsidRPr="00666BB1">
        <w:rPr>
          <w:rFonts w:ascii="Times New Roman" w:eastAsiaTheme="minorEastAsia" w:hAnsiTheme="minorEastAsia" w:cs="Times New Roman"/>
          <w:spacing w:val="2"/>
          <w:lang w:eastAsia="zh-CN"/>
        </w:rPr>
        <w:t xml:space="preserve"> </w:t>
      </w:r>
      <w:r w:rsidRPr="00666BB1">
        <w:rPr>
          <w:rFonts w:ascii="Times New Roman" w:eastAsiaTheme="minorEastAsia" w:hAnsiTheme="minorEastAsia" w:cs="Times New Roman"/>
          <w:spacing w:val="2"/>
          <w:lang w:eastAsia="zh-CN"/>
        </w:rPr>
        <w:t>址</w:t>
      </w:r>
      <w:r w:rsidRPr="00666BB1">
        <w:rPr>
          <w:rFonts w:ascii="Times New Roman" w:eastAsiaTheme="minorEastAsia" w:hAnsiTheme="minorEastAsia" w:cs="Times New Roman"/>
          <w:spacing w:val="2"/>
          <w:lang w:eastAsia="zh-CN"/>
        </w:rPr>
        <w:t xml:space="preserve"> </w:t>
      </w:r>
      <w:r w:rsidRPr="00666BB1">
        <w:rPr>
          <w:rFonts w:ascii="Times New Roman" w:eastAsiaTheme="minorEastAsia" w:hAnsiTheme="minorEastAsia" w:cs="Times New Roman"/>
          <w:spacing w:val="2"/>
          <w:lang w:eastAsia="zh-CN"/>
        </w:rPr>
        <w:t>：</w:t>
      </w:r>
      <w:r w:rsidR="00666BB1" w:rsidRPr="00666BB1">
        <w:rPr>
          <w:rFonts w:ascii="Times New Roman" w:eastAsiaTheme="minorEastAsia" w:hAnsiTheme="minorEastAsia" w:cs="Times New Roman" w:hint="eastAsia"/>
          <w:spacing w:val="2"/>
          <w:lang w:eastAsia="zh-CN"/>
        </w:rPr>
        <w:t>塔河县人民政府网站（</w:t>
      </w:r>
      <w:r w:rsidR="00666BB1" w:rsidRPr="00666BB1">
        <w:rPr>
          <w:rFonts w:ascii="Times New Roman" w:eastAsiaTheme="minorEastAsia" w:hAnsiTheme="minorEastAsia" w:cs="Times New Roman" w:hint="eastAsia"/>
          <w:spacing w:val="2"/>
          <w:lang w:eastAsia="zh-CN"/>
        </w:rPr>
        <w:t>http://www.dxalth.gov.cn/</w:t>
      </w:r>
      <w:r w:rsidR="00666BB1" w:rsidRPr="00666BB1">
        <w:rPr>
          <w:rFonts w:ascii="Times New Roman" w:eastAsiaTheme="minorEastAsia" w:hAnsiTheme="minorEastAsia" w:cs="Times New Roman" w:hint="eastAsia"/>
          <w:spacing w:val="2"/>
          <w:lang w:eastAsia="zh-CN"/>
        </w:rPr>
        <w:t>）</w:t>
      </w:r>
    </w:p>
    <w:p w:rsidR="00375D52" w:rsidRPr="00666BB1" w:rsidRDefault="00375D52" w:rsidP="00375D52">
      <w:pPr>
        <w:pStyle w:val="a3"/>
        <w:spacing w:line="500" w:lineRule="exact"/>
        <w:ind w:left="0" w:firstLineChars="200" w:firstLine="564"/>
        <w:jc w:val="both"/>
        <w:rPr>
          <w:rFonts w:ascii="Times New Roman" w:eastAsiaTheme="minorEastAsia" w:hAnsiTheme="minorEastAsia" w:cs="Times New Roman"/>
          <w:spacing w:val="2"/>
          <w:lang w:eastAsia="zh-CN"/>
        </w:rPr>
      </w:pPr>
      <w:r w:rsidRPr="00666BB1">
        <w:rPr>
          <w:rFonts w:ascii="Times New Roman" w:eastAsiaTheme="minorEastAsia" w:hAnsiTheme="minorEastAsia" w:cs="Times New Roman" w:hint="eastAsia"/>
          <w:spacing w:val="2"/>
          <w:lang w:eastAsia="zh-CN"/>
        </w:rPr>
        <w:t>公示</w:t>
      </w:r>
      <w:r w:rsidRPr="00666BB1">
        <w:rPr>
          <w:rFonts w:ascii="Times New Roman" w:eastAsiaTheme="minorEastAsia" w:hAnsiTheme="minorEastAsia" w:cs="Times New Roman"/>
          <w:spacing w:val="2"/>
          <w:lang w:eastAsia="zh-CN"/>
        </w:rPr>
        <w:t>截图如下：</w:t>
      </w:r>
    </w:p>
    <w:p w:rsidR="00766EEB" w:rsidRPr="0009064A" w:rsidRDefault="00666BB1" w:rsidP="00B63ACA">
      <w:pPr>
        <w:jc w:val="center"/>
        <w:rPr>
          <w:rFonts w:ascii="Times New Roman" w:hAnsi="Times New Roman" w:cs="Times New Roman"/>
          <w:color w:val="FF0000"/>
          <w:sz w:val="20"/>
          <w:szCs w:val="20"/>
          <w:lang w:eastAsia="zh-CN"/>
        </w:rPr>
      </w:pPr>
      <w:r w:rsidRPr="00666BB1">
        <w:rPr>
          <w:rFonts w:ascii="Times New Roman" w:hAnsi="Times New Roman" w:cs="Times New Roman"/>
          <w:noProof/>
          <w:color w:val="FF0000"/>
          <w:sz w:val="20"/>
          <w:szCs w:val="20"/>
          <w:lang w:eastAsia="zh-CN"/>
        </w:rPr>
        <w:drawing>
          <wp:inline distT="0" distB="0" distL="0" distR="0">
            <wp:extent cx="6125210" cy="6527552"/>
            <wp:effectExtent l="0" t="0" r="0" b="0"/>
            <wp:docPr id="3" name="图片 3" descr="G:\兴业环保\2022\同步空间\塔河石场\公参\二次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兴业环保\2022\同步空间\塔河石场\公参\二次公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5210" cy="6527552"/>
                    </a:xfrm>
                    <a:prstGeom prst="rect">
                      <a:avLst/>
                    </a:prstGeom>
                    <a:noFill/>
                    <a:ln>
                      <a:noFill/>
                    </a:ln>
                  </pic:spPr>
                </pic:pic>
              </a:graphicData>
            </a:graphic>
          </wp:inline>
        </w:drawing>
      </w:r>
    </w:p>
    <w:p w:rsidR="00375D52" w:rsidRPr="00666BB1" w:rsidRDefault="00375D52" w:rsidP="00375D52">
      <w:pPr>
        <w:spacing w:line="500" w:lineRule="exact"/>
        <w:jc w:val="center"/>
        <w:rPr>
          <w:rFonts w:ascii="Times New Roman" w:eastAsia="黑体" w:hAnsi="Times New Roman" w:cs="Times New Roman"/>
          <w:sz w:val="24"/>
          <w:szCs w:val="24"/>
          <w:lang w:eastAsia="zh-CN"/>
        </w:rPr>
      </w:pPr>
      <w:r w:rsidRPr="00666BB1">
        <w:rPr>
          <w:rFonts w:ascii="Times New Roman" w:eastAsia="黑体" w:hAnsi="Times New Roman" w:cs="Times New Roman" w:hint="eastAsia"/>
          <w:sz w:val="24"/>
          <w:szCs w:val="24"/>
          <w:lang w:eastAsia="zh-CN"/>
        </w:rPr>
        <w:t>图</w:t>
      </w:r>
      <w:r w:rsidRPr="00666BB1">
        <w:rPr>
          <w:rFonts w:ascii="Times New Roman" w:eastAsia="黑体" w:hAnsi="Times New Roman" w:cs="Times New Roman"/>
          <w:sz w:val="24"/>
          <w:szCs w:val="24"/>
          <w:lang w:eastAsia="zh-CN"/>
        </w:rPr>
        <w:t>2-1-</w:t>
      </w:r>
      <w:r w:rsidRPr="00666BB1">
        <w:rPr>
          <w:rFonts w:ascii="Times New Roman" w:eastAsia="黑体" w:hAnsi="Times New Roman" w:cs="Times New Roman" w:hint="eastAsia"/>
          <w:sz w:val="24"/>
          <w:szCs w:val="24"/>
          <w:lang w:eastAsia="zh-CN"/>
        </w:rPr>
        <w:t>2</w:t>
      </w:r>
      <w:r w:rsidRPr="00666BB1">
        <w:rPr>
          <w:rFonts w:ascii="Times New Roman" w:eastAsia="黑体" w:hAnsi="Times New Roman" w:cs="Times New Roman"/>
          <w:sz w:val="24"/>
          <w:szCs w:val="24"/>
          <w:lang w:eastAsia="zh-CN"/>
        </w:rPr>
        <w:t xml:space="preserve">  </w:t>
      </w:r>
      <w:r w:rsidRPr="00666BB1">
        <w:rPr>
          <w:rFonts w:ascii="Times New Roman" w:eastAsia="黑体" w:hAnsi="Times New Roman" w:cs="Times New Roman" w:hint="eastAsia"/>
          <w:sz w:val="24"/>
          <w:szCs w:val="24"/>
          <w:lang w:eastAsia="zh-CN"/>
        </w:rPr>
        <w:t>第二次网上公示截图</w:t>
      </w:r>
    </w:p>
    <w:p w:rsidR="00375D52" w:rsidRPr="0009064A" w:rsidRDefault="00375D52">
      <w:pPr>
        <w:rPr>
          <w:rFonts w:ascii="Times New Roman" w:hAnsi="Times New Roman" w:cs="Times New Roman"/>
          <w:color w:val="FF0000"/>
          <w:sz w:val="20"/>
          <w:szCs w:val="20"/>
          <w:lang w:eastAsia="zh-CN"/>
        </w:rPr>
        <w:sectPr w:rsidR="00375D52" w:rsidRPr="0009064A">
          <w:pgSz w:w="11906" w:h="16840"/>
          <w:pgMar w:top="1560" w:right="1200" w:bottom="280" w:left="1060" w:header="720" w:footer="720" w:gutter="0"/>
          <w:cols w:space="720"/>
        </w:sectPr>
      </w:pPr>
    </w:p>
    <w:p w:rsidR="00375D52" w:rsidRPr="00444A0F" w:rsidRDefault="00375D52" w:rsidP="00375D52">
      <w:pPr>
        <w:pStyle w:val="a3"/>
        <w:spacing w:line="500" w:lineRule="exact"/>
        <w:ind w:left="0" w:firstLineChars="200" w:firstLine="564"/>
        <w:jc w:val="both"/>
        <w:rPr>
          <w:rFonts w:ascii="Times New Roman" w:eastAsiaTheme="minorEastAsia" w:hAnsiTheme="minorEastAsia" w:cs="Times New Roman"/>
          <w:spacing w:val="2"/>
          <w:lang w:eastAsia="zh-CN"/>
        </w:rPr>
      </w:pPr>
      <w:r w:rsidRPr="00444A0F">
        <w:rPr>
          <w:rFonts w:ascii="Times New Roman" w:eastAsiaTheme="minorEastAsia" w:hAnsiTheme="minorEastAsia" w:cs="Times New Roman" w:hint="eastAsia"/>
          <w:spacing w:val="2"/>
          <w:lang w:eastAsia="zh-CN"/>
        </w:rPr>
        <w:lastRenderedPageBreak/>
        <w:t>（</w:t>
      </w:r>
      <w:r w:rsidRPr="00444A0F">
        <w:rPr>
          <w:rFonts w:ascii="Times New Roman" w:eastAsiaTheme="minorEastAsia" w:hAnsiTheme="minorEastAsia" w:cs="Times New Roman" w:hint="eastAsia"/>
          <w:spacing w:val="2"/>
          <w:lang w:eastAsia="zh-CN"/>
        </w:rPr>
        <w:t>3</w:t>
      </w:r>
      <w:r w:rsidRPr="00444A0F">
        <w:rPr>
          <w:rFonts w:ascii="Times New Roman" w:eastAsiaTheme="minorEastAsia" w:hAnsiTheme="minorEastAsia" w:cs="Times New Roman" w:hint="eastAsia"/>
          <w:spacing w:val="2"/>
          <w:lang w:eastAsia="zh-CN"/>
        </w:rPr>
        <w:t>）报纸公示：</w:t>
      </w:r>
    </w:p>
    <w:p w:rsidR="00766EEB" w:rsidRPr="00444A0F" w:rsidRDefault="0044477C" w:rsidP="002E0CB9">
      <w:pPr>
        <w:pStyle w:val="a3"/>
        <w:spacing w:line="500" w:lineRule="exact"/>
        <w:ind w:left="0" w:firstLineChars="200" w:firstLine="564"/>
        <w:jc w:val="both"/>
        <w:rPr>
          <w:rFonts w:ascii="Times New Roman" w:eastAsiaTheme="minorEastAsia" w:hAnsiTheme="minorEastAsia" w:cs="Times New Roman"/>
          <w:spacing w:val="2"/>
          <w:lang w:eastAsia="zh-CN"/>
        </w:rPr>
      </w:pPr>
      <w:r w:rsidRPr="00444A0F">
        <w:rPr>
          <w:rFonts w:ascii="Times New Roman" w:eastAsiaTheme="minorEastAsia" w:hAnsiTheme="minorEastAsia" w:cs="Times New Roman"/>
          <w:spacing w:val="2"/>
          <w:lang w:eastAsia="zh-CN"/>
        </w:rPr>
        <w:t>载体</w:t>
      </w:r>
      <w:r w:rsidRPr="00444A0F">
        <w:rPr>
          <w:rFonts w:ascii="Times New Roman" w:eastAsiaTheme="minorEastAsia" w:hAnsiTheme="minorEastAsia" w:cs="Times New Roman"/>
          <w:spacing w:val="2"/>
          <w:lang w:eastAsia="zh-CN"/>
        </w:rPr>
        <w:t>:</w:t>
      </w:r>
      <w:r w:rsidR="00666BB1" w:rsidRPr="00444A0F">
        <w:rPr>
          <w:rFonts w:ascii="Times New Roman" w:eastAsiaTheme="minorEastAsia" w:hAnsiTheme="minorEastAsia" w:cs="Times New Roman" w:hint="eastAsia"/>
          <w:spacing w:val="2"/>
          <w:lang w:eastAsia="zh-CN"/>
        </w:rPr>
        <w:t>黑龙江</w:t>
      </w:r>
      <w:r w:rsidR="00FB76F8" w:rsidRPr="00444A0F">
        <w:rPr>
          <w:rFonts w:ascii="Times New Roman" w:eastAsiaTheme="minorEastAsia" w:hAnsiTheme="minorEastAsia" w:cs="Times New Roman" w:hint="eastAsia"/>
          <w:spacing w:val="2"/>
          <w:lang w:eastAsia="zh-CN"/>
        </w:rPr>
        <w:t>日</w:t>
      </w:r>
      <w:r w:rsidR="00AD7B18" w:rsidRPr="00444A0F">
        <w:rPr>
          <w:rFonts w:ascii="Times New Roman" w:eastAsiaTheme="minorEastAsia" w:hAnsiTheme="minorEastAsia" w:cs="Times New Roman" w:hint="eastAsia"/>
          <w:spacing w:val="2"/>
          <w:lang w:eastAsia="zh-CN"/>
        </w:rPr>
        <w:t>报</w:t>
      </w:r>
      <w:r w:rsidRPr="00444A0F">
        <w:rPr>
          <w:rFonts w:ascii="Times New Roman" w:eastAsiaTheme="minorEastAsia" w:hAnsiTheme="minorEastAsia" w:cs="Times New Roman"/>
          <w:spacing w:val="2"/>
          <w:lang w:eastAsia="zh-CN"/>
        </w:rPr>
        <w:t>，属于建设项目所在地公共易于接触的报纸；报纸公示时间分别为</w:t>
      </w:r>
      <w:r w:rsidRPr="00444A0F">
        <w:rPr>
          <w:rFonts w:ascii="Times New Roman" w:eastAsiaTheme="minorEastAsia" w:hAnsiTheme="minorEastAsia" w:cs="Times New Roman"/>
          <w:spacing w:val="2"/>
          <w:lang w:eastAsia="zh-CN"/>
        </w:rPr>
        <w:t xml:space="preserve"> 20</w:t>
      </w:r>
      <w:r w:rsidR="00D5701C" w:rsidRPr="00444A0F">
        <w:rPr>
          <w:rFonts w:ascii="Times New Roman" w:eastAsiaTheme="minorEastAsia" w:hAnsiTheme="minorEastAsia" w:cs="Times New Roman" w:hint="eastAsia"/>
          <w:spacing w:val="2"/>
          <w:lang w:eastAsia="zh-CN"/>
        </w:rPr>
        <w:t>2</w:t>
      </w:r>
      <w:r w:rsidR="00444A0F" w:rsidRPr="00444A0F">
        <w:rPr>
          <w:rFonts w:ascii="Times New Roman" w:eastAsiaTheme="minorEastAsia" w:hAnsiTheme="minorEastAsia" w:cs="Times New Roman"/>
          <w:spacing w:val="2"/>
          <w:lang w:eastAsia="zh-CN"/>
        </w:rPr>
        <w:t>2</w:t>
      </w:r>
      <w:r w:rsidRPr="00444A0F">
        <w:rPr>
          <w:rFonts w:ascii="Times New Roman" w:eastAsiaTheme="minorEastAsia" w:hAnsiTheme="minorEastAsia" w:cs="Times New Roman"/>
          <w:spacing w:val="2"/>
          <w:lang w:eastAsia="zh-CN"/>
        </w:rPr>
        <w:t>年</w:t>
      </w:r>
      <w:r w:rsidRPr="00444A0F">
        <w:rPr>
          <w:rFonts w:ascii="Times New Roman" w:eastAsiaTheme="minorEastAsia" w:hAnsiTheme="minorEastAsia" w:cs="Times New Roman"/>
          <w:spacing w:val="2"/>
          <w:lang w:eastAsia="zh-CN"/>
        </w:rPr>
        <w:t xml:space="preserve"> </w:t>
      </w:r>
      <w:r w:rsidR="00444A0F" w:rsidRPr="00444A0F">
        <w:rPr>
          <w:rFonts w:ascii="Times New Roman" w:eastAsiaTheme="minorEastAsia" w:hAnsiTheme="minorEastAsia" w:cs="Times New Roman"/>
          <w:spacing w:val="2"/>
          <w:lang w:eastAsia="zh-CN"/>
        </w:rPr>
        <w:t>11</w:t>
      </w:r>
      <w:r w:rsidRPr="00444A0F">
        <w:rPr>
          <w:rFonts w:ascii="Times New Roman" w:eastAsiaTheme="minorEastAsia" w:hAnsiTheme="minorEastAsia" w:cs="Times New Roman"/>
          <w:spacing w:val="2"/>
          <w:lang w:eastAsia="zh-CN"/>
        </w:rPr>
        <w:t>月</w:t>
      </w:r>
      <w:r w:rsidR="00444A0F" w:rsidRPr="00444A0F">
        <w:rPr>
          <w:rFonts w:ascii="Times New Roman" w:eastAsiaTheme="minorEastAsia" w:hAnsiTheme="minorEastAsia" w:cs="Times New Roman"/>
          <w:spacing w:val="2"/>
          <w:lang w:eastAsia="zh-CN"/>
        </w:rPr>
        <w:t>2</w:t>
      </w:r>
      <w:r w:rsidRPr="00444A0F">
        <w:rPr>
          <w:rFonts w:ascii="Times New Roman" w:eastAsiaTheme="minorEastAsia" w:hAnsiTheme="minorEastAsia" w:cs="Times New Roman"/>
          <w:spacing w:val="2"/>
          <w:lang w:eastAsia="zh-CN"/>
        </w:rPr>
        <w:t>日和</w:t>
      </w:r>
      <w:r w:rsidRPr="00444A0F">
        <w:rPr>
          <w:rFonts w:ascii="Times New Roman" w:eastAsiaTheme="minorEastAsia" w:hAnsiTheme="minorEastAsia" w:cs="Times New Roman"/>
          <w:spacing w:val="2"/>
          <w:lang w:eastAsia="zh-CN"/>
        </w:rPr>
        <w:t xml:space="preserve"> 20</w:t>
      </w:r>
      <w:r w:rsidR="00D5701C" w:rsidRPr="00444A0F">
        <w:rPr>
          <w:rFonts w:ascii="Times New Roman" w:eastAsiaTheme="minorEastAsia" w:hAnsiTheme="minorEastAsia" w:cs="Times New Roman" w:hint="eastAsia"/>
          <w:spacing w:val="2"/>
          <w:lang w:eastAsia="zh-CN"/>
        </w:rPr>
        <w:t>2</w:t>
      </w:r>
      <w:r w:rsidR="00444A0F" w:rsidRPr="00444A0F">
        <w:rPr>
          <w:rFonts w:ascii="Times New Roman" w:eastAsiaTheme="minorEastAsia" w:hAnsiTheme="minorEastAsia" w:cs="Times New Roman"/>
          <w:spacing w:val="2"/>
          <w:lang w:eastAsia="zh-CN"/>
        </w:rPr>
        <w:t>2</w:t>
      </w:r>
      <w:r w:rsidRPr="00444A0F">
        <w:rPr>
          <w:rFonts w:ascii="Times New Roman" w:eastAsiaTheme="minorEastAsia" w:hAnsiTheme="minorEastAsia" w:cs="Times New Roman"/>
          <w:spacing w:val="2"/>
          <w:lang w:eastAsia="zh-CN"/>
        </w:rPr>
        <w:t>年</w:t>
      </w:r>
      <w:r w:rsidR="00FB76F8" w:rsidRPr="00444A0F">
        <w:rPr>
          <w:rFonts w:ascii="Times New Roman" w:eastAsiaTheme="minorEastAsia" w:hAnsiTheme="minorEastAsia" w:cs="Times New Roman"/>
          <w:spacing w:val="2"/>
          <w:lang w:eastAsia="zh-CN"/>
        </w:rPr>
        <w:t>1</w:t>
      </w:r>
      <w:r w:rsidR="00444A0F" w:rsidRPr="00444A0F">
        <w:rPr>
          <w:rFonts w:ascii="Times New Roman" w:eastAsiaTheme="minorEastAsia" w:hAnsiTheme="minorEastAsia" w:cs="Times New Roman"/>
          <w:spacing w:val="2"/>
          <w:lang w:eastAsia="zh-CN"/>
        </w:rPr>
        <w:t>1</w:t>
      </w:r>
      <w:r w:rsidRPr="00444A0F">
        <w:rPr>
          <w:rFonts w:ascii="Times New Roman" w:eastAsiaTheme="minorEastAsia" w:hAnsiTheme="minorEastAsia" w:cs="Times New Roman"/>
          <w:spacing w:val="2"/>
          <w:lang w:eastAsia="zh-CN"/>
        </w:rPr>
        <w:t>月</w:t>
      </w:r>
      <w:r w:rsidR="00444A0F" w:rsidRPr="00444A0F">
        <w:rPr>
          <w:rFonts w:ascii="Times New Roman" w:eastAsiaTheme="minorEastAsia" w:hAnsiTheme="minorEastAsia" w:cs="Times New Roman"/>
          <w:spacing w:val="2"/>
          <w:lang w:eastAsia="zh-CN"/>
        </w:rPr>
        <w:t>3</w:t>
      </w:r>
      <w:r w:rsidRPr="00444A0F">
        <w:rPr>
          <w:rFonts w:ascii="Times New Roman" w:eastAsiaTheme="minorEastAsia" w:hAnsiTheme="minorEastAsia" w:cs="Times New Roman"/>
          <w:spacing w:val="2"/>
          <w:lang w:eastAsia="zh-CN"/>
        </w:rPr>
        <w:t>日，符合《办法》中要求的在征求意见稿公示期内报纸公开信息不得少于</w:t>
      </w:r>
      <w:r w:rsidRPr="00444A0F">
        <w:rPr>
          <w:rFonts w:ascii="Times New Roman" w:eastAsiaTheme="minorEastAsia" w:hAnsiTheme="minorEastAsia" w:cs="Times New Roman"/>
          <w:spacing w:val="2"/>
          <w:lang w:eastAsia="zh-CN"/>
        </w:rPr>
        <w:t xml:space="preserve"> 2 </w:t>
      </w:r>
      <w:r w:rsidRPr="00444A0F">
        <w:rPr>
          <w:rFonts w:ascii="Times New Roman" w:eastAsiaTheme="minorEastAsia" w:hAnsiTheme="minorEastAsia" w:cs="Times New Roman"/>
          <w:spacing w:val="2"/>
          <w:lang w:eastAsia="zh-CN"/>
        </w:rPr>
        <w:t>次的规</w:t>
      </w:r>
      <w:r w:rsidRPr="00444A0F">
        <w:rPr>
          <w:rFonts w:ascii="Times New Roman" w:eastAsiaTheme="minorEastAsia" w:hAnsiTheme="minorEastAsia" w:cs="Times New Roman"/>
          <w:spacing w:val="2"/>
          <w:lang w:eastAsia="zh-CN"/>
        </w:rPr>
        <w:t xml:space="preserve"> </w:t>
      </w:r>
      <w:r w:rsidRPr="00444A0F">
        <w:rPr>
          <w:rFonts w:ascii="Times New Roman" w:eastAsiaTheme="minorEastAsia" w:hAnsiTheme="minorEastAsia" w:cs="Times New Roman"/>
          <w:spacing w:val="2"/>
          <w:lang w:eastAsia="zh-CN"/>
        </w:rPr>
        <w:t>定。</w:t>
      </w:r>
    </w:p>
    <w:p w:rsidR="00766EEB" w:rsidRPr="00444A0F" w:rsidRDefault="0044477C">
      <w:pPr>
        <w:pStyle w:val="a3"/>
        <w:spacing w:before="6"/>
        <w:ind w:left="660"/>
        <w:rPr>
          <w:rFonts w:ascii="Times New Roman" w:hAnsi="Times New Roman" w:cs="Times New Roman"/>
          <w:lang w:eastAsia="zh-CN"/>
        </w:rPr>
      </w:pPr>
      <w:r w:rsidRPr="00444A0F">
        <w:rPr>
          <w:rFonts w:ascii="Times New Roman" w:cs="Times New Roman"/>
          <w:spacing w:val="-2"/>
          <w:lang w:eastAsia="zh-CN"/>
        </w:rPr>
        <w:t>报纸公示主要内容如下：</w:t>
      </w:r>
    </w:p>
    <w:p w:rsidR="00766EEB" w:rsidRPr="00444A0F" w:rsidRDefault="00766EEB">
      <w:pPr>
        <w:spacing w:before="5" w:line="180" w:lineRule="exact"/>
        <w:rPr>
          <w:rFonts w:ascii="Times New Roman" w:hAnsi="Times New Roman" w:cs="Times New Roman"/>
          <w:sz w:val="18"/>
          <w:szCs w:val="18"/>
          <w:lang w:eastAsia="zh-CN"/>
        </w:rPr>
      </w:pPr>
    </w:p>
    <w:p w:rsidR="00666BB1" w:rsidRPr="00666BB1" w:rsidRDefault="00666BB1" w:rsidP="00666BB1">
      <w:pPr>
        <w:widowControl/>
        <w:adjustRightInd w:val="0"/>
        <w:snapToGrid w:val="0"/>
        <w:spacing w:beforeLines="40" w:before="96" w:afterLines="40" w:after="96" w:line="500" w:lineRule="exact"/>
        <w:ind w:firstLineChars="200" w:firstLine="643"/>
        <w:jc w:val="center"/>
        <w:rPr>
          <w:rFonts w:ascii="Times New Roman" w:eastAsia="宋体" w:hAnsi="Times New Roman" w:cs="Times New Roman"/>
          <w:b/>
          <w:kern w:val="2"/>
          <w:sz w:val="32"/>
          <w:szCs w:val="32"/>
          <w:lang w:eastAsia="zh-CN"/>
        </w:rPr>
      </w:pPr>
      <w:r w:rsidRPr="00666BB1">
        <w:rPr>
          <w:rFonts w:ascii="Times New Roman" w:eastAsia="宋体" w:hAnsi="Times New Roman" w:cs="Times New Roman" w:hint="eastAsia"/>
          <w:b/>
          <w:kern w:val="2"/>
          <w:sz w:val="32"/>
          <w:szCs w:val="32"/>
          <w:lang w:eastAsia="zh-CN"/>
        </w:rPr>
        <w:t>环评公示</w:t>
      </w:r>
    </w:p>
    <w:p w:rsidR="00666BB1" w:rsidRPr="00666BB1" w:rsidRDefault="00666BB1" w:rsidP="00666BB1">
      <w:pPr>
        <w:widowControl/>
        <w:adjustRightInd w:val="0"/>
        <w:snapToGrid w:val="0"/>
        <w:spacing w:beforeLines="40" w:before="96" w:afterLines="40" w:after="96" w:line="500" w:lineRule="exact"/>
        <w:ind w:firstLineChars="200" w:firstLine="560"/>
        <w:rPr>
          <w:rFonts w:ascii="Times New Roman" w:eastAsia="宋体" w:hAnsi="Times New Roman" w:cs="Times New Roman"/>
          <w:kern w:val="2"/>
          <w:sz w:val="28"/>
          <w:szCs w:val="28"/>
          <w:lang w:eastAsia="zh-CN"/>
        </w:rPr>
      </w:pPr>
      <w:r w:rsidRPr="00666BB1">
        <w:rPr>
          <w:rFonts w:ascii="Times New Roman" w:eastAsia="宋体" w:hAnsi="Times New Roman" w:cs="Times New Roman" w:hint="eastAsia"/>
          <w:kern w:val="2"/>
          <w:sz w:val="28"/>
          <w:szCs w:val="28"/>
          <w:lang w:eastAsia="zh-CN"/>
        </w:rPr>
        <w:t>我单位委托编制的《塔河县国道</w:t>
      </w:r>
      <w:r w:rsidRPr="00666BB1">
        <w:rPr>
          <w:rFonts w:ascii="Times New Roman" w:eastAsia="宋体" w:hAnsi="Times New Roman" w:cs="Times New Roman" w:hint="eastAsia"/>
          <w:kern w:val="2"/>
          <w:sz w:val="28"/>
          <w:szCs w:val="28"/>
          <w:lang w:eastAsia="zh-CN"/>
        </w:rPr>
        <w:t>G331</w:t>
      </w:r>
      <w:r w:rsidRPr="00666BB1">
        <w:rPr>
          <w:rFonts w:ascii="Times New Roman" w:eastAsia="宋体" w:hAnsi="Times New Roman" w:cs="Times New Roman" w:hint="eastAsia"/>
          <w:kern w:val="2"/>
          <w:sz w:val="28"/>
          <w:szCs w:val="28"/>
          <w:lang w:eastAsia="zh-CN"/>
        </w:rPr>
        <w:t>小西尔根气桥北取料场环境影响报告书</w:t>
      </w:r>
      <w:r w:rsidRPr="00666BB1">
        <w:rPr>
          <w:rFonts w:ascii="Times New Roman" w:eastAsia="宋体" w:hAnsi="Times New Roman" w:cs="Times New Roman" w:hint="eastAsia"/>
          <w:kern w:val="2"/>
          <w:sz w:val="28"/>
          <w:szCs w:val="28"/>
          <w:lang w:eastAsia="zh-CN"/>
        </w:rPr>
        <w:t>(</w:t>
      </w:r>
      <w:r w:rsidRPr="00666BB1">
        <w:rPr>
          <w:rFonts w:ascii="Times New Roman" w:eastAsia="宋体" w:hAnsi="Times New Roman" w:cs="Times New Roman" w:hint="eastAsia"/>
          <w:kern w:val="2"/>
          <w:sz w:val="28"/>
          <w:szCs w:val="28"/>
          <w:lang w:eastAsia="zh-CN"/>
        </w:rPr>
        <w:t>征求意见稿</w:t>
      </w:r>
      <w:r w:rsidRPr="00666BB1">
        <w:rPr>
          <w:rFonts w:ascii="Times New Roman" w:eastAsia="宋体" w:hAnsi="Times New Roman" w:cs="Times New Roman" w:hint="eastAsia"/>
          <w:kern w:val="2"/>
          <w:sz w:val="28"/>
          <w:szCs w:val="28"/>
          <w:lang w:eastAsia="zh-CN"/>
        </w:rPr>
        <w:t>)</w:t>
      </w:r>
      <w:r w:rsidRPr="00666BB1">
        <w:rPr>
          <w:rFonts w:ascii="Times New Roman" w:eastAsia="宋体" w:hAnsi="Times New Roman" w:cs="Times New Roman" w:hint="eastAsia"/>
          <w:kern w:val="2"/>
          <w:sz w:val="28"/>
          <w:szCs w:val="28"/>
          <w:lang w:eastAsia="zh-CN"/>
        </w:rPr>
        <w:t>》已完成，现向公众进行登报公示，公示内容及联系方式详见塔河县</w:t>
      </w:r>
      <w:r w:rsidRPr="00666BB1">
        <w:rPr>
          <w:rFonts w:ascii="Times New Roman" w:eastAsia="宋体" w:hAnsi="Times New Roman" w:cs="Times New Roman"/>
          <w:kern w:val="2"/>
          <w:sz w:val="28"/>
          <w:szCs w:val="28"/>
          <w:lang w:eastAsia="zh-CN"/>
        </w:rPr>
        <w:t>人民政府网站</w:t>
      </w:r>
      <w:r w:rsidRPr="00666BB1">
        <w:rPr>
          <w:rFonts w:ascii="Times New Roman" w:eastAsia="宋体" w:hAnsi="Times New Roman" w:cs="Times New Roman"/>
          <w:kern w:val="2"/>
          <w:sz w:val="28"/>
          <w:szCs w:val="28"/>
          <w:lang w:eastAsia="zh-CN"/>
        </w:rPr>
        <w:t>http://dxalth.gov.cn/bzgg/2022 /10/57937.html</w:t>
      </w:r>
      <w:r w:rsidRPr="00666BB1">
        <w:rPr>
          <w:rFonts w:ascii="Times New Roman" w:eastAsia="宋体" w:hAnsi="Times New Roman" w:cs="Times New Roman" w:hint="eastAsia"/>
          <w:kern w:val="2"/>
          <w:sz w:val="28"/>
          <w:szCs w:val="28"/>
          <w:lang w:eastAsia="zh-CN"/>
        </w:rPr>
        <w:t>。</w:t>
      </w:r>
    </w:p>
    <w:p w:rsidR="00666BB1" w:rsidRPr="00666BB1" w:rsidRDefault="00666BB1" w:rsidP="00666BB1">
      <w:pPr>
        <w:widowControl/>
        <w:adjustRightInd w:val="0"/>
        <w:snapToGrid w:val="0"/>
        <w:spacing w:beforeLines="40" w:before="96" w:afterLines="40" w:after="96" w:line="500" w:lineRule="exact"/>
        <w:ind w:firstLineChars="200" w:firstLine="560"/>
        <w:jc w:val="right"/>
        <w:rPr>
          <w:rFonts w:ascii="Times New Roman" w:eastAsia="宋体" w:hAnsi="Times New Roman" w:cs="Times New Roman"/>
          <w:kern w:val="2"/>
          <w:sz w:val="28"/>
          <w:szCs w:val="28"/>
          <w:lang w:eastAsia="zh-CN"/>
        </w:rPr>
      </w:pPr>
      <w:r w:rsidRPr="00666BB1">
        <w:rPr>
          <w:rFonts w:ascii="Times New Roman" w:eastAsia="宋体" w:hAnsi="Times New Roman" w:cs="Times New Roman" w:hint="eastAsia"/>
          <w:kern w:val="2"/>
          <w:sz w:val="28"/>
          <w:szCs w:val="28"/>
          <w:lang w:eastAsia="zh-CN"/>
        </w:rPr>
        <w:t>塔河县公路事业发展中心</w:t>
      </w:r>
    </w:p>
    <w:p w:rsidR="0077103C" w:rsidRPr="0009064A" w:rsidRDefault="00D5701C" w:rsidP="00D5701C">
      <w:pPr>
        <w:pStyle w:val="CharCharCharCharCharCharChar"/>
        <w:spacing w:line="500" w:lineRule="exact"/>
        <w:ind w:firstLineChars="0" w:firstLine="0"/>
        <w:jc w:val="center"/>
        <w:rPr>
          <w:rFonts w:ascii="Times New Roman" w:hAnsi="Times New Roman"/>
          <w:color w:val="FF0000"/>
        </w:rPr>
      </w:pPr>
      <w:r w:rsidRPr="0009064A">
        <w:rPr>
          <w:rFonts w:ascii="Times New Roman" w:hAnsi="Times New Roman"/>
          <w:color w:val="FF0000"/>
        </w:rPr>
        <w:t xml:space="preserve">          </w:t>
      </w:r>
      <w:r w:rsidR="0077103C" w:rsidRPr="0009064A">
        <w:rPr>
          <w:rFonts w:ascii="Times New Roman" w:hAnsi="Times New Roman"/>
          <w:color w:val="FF0000"/>
        </w:rPr>
        <w:t xml:space="preserve">                                    </w:t>
      </w:r>
    </w:p>
    <w:p w:rsidR="0077103C" w:rsidRPr="0009064A" w:rsidRDefault="0077103C" w:rsidP="0077103C">
      <w:pPr>
        <w:rPr>
          <w:color w:val="FF0000"/>
          <w:lang w:eastAsia="zh-CN"/>
        </w:rPr>
      </w:pPr>
    </w:p>
    <w:p w:rsidR="00766EEB" w:rsidRPr="00666BB1" w:rsidRDefault="0044477C">
      <w:pPr>
        <w:pStyle w:val="a3"/>
        <w:spacing w:line="413" w:lineRule="exact"/>
        <w:ind w:left="660"/>
        <w:rPr>
          <w:rFonts w:ascii="Times New Roman" w:hAnsi="Times New Roman" w:cs="Times New Roman"/>
          <w:lang w:eastAsia="zh-CN"/>
        </w:rPr>
      </w:pPr>
      <w:r w:rsidRPr="00666BB1">
        <w:rPr>
          <w:rFonts w:ascii="Times New Roman" w:cs="Times New Roman"/>
          <w:spacing w:val="-2"/>
          <w:lang w:eastAsia="zh-CN"/>
        </w:rPr>
        <w:t>照片如下：</w:t>
      </w:r>
    </w:p>
    <w:p w:rsidR="002E0CB9" w:rsidRPr="0009064A" w:rsidRDefault="002E0CB9">
      <w:pPr>
        <w:spacing w:line="200" w:lineRule="exact"/>
        <w:rPr>
          <w:rFonts w:ascii="Times New Roman" w:hAnsi="Times New Roman" w:cs="Times New Roman"/>
          <w:color w:val="FF0000"/>
          <w:sz w:val="20"/>
          <w:szCs w:val="20"/>
          <w:lang w:eastAsia="zh-CN"/>
        </w:rPr>
        <w:sectPr w:rsidR="002E0CB9" w:rsidRPr="0009064A">
          <w:pgSz w:w="11906" w:h="16840"/>
          <w:pgMar w:top="1560" w:right="1680" w:bottom="280" w:left="1680" w:header="720" w:footer="720" w:gutter="0"/>
          <w:cols w:space="720"/>
        </w:sectPr>
      </w:pPr>
    </w:p>
    <w:p w:rsidR="00FE6087" w:rsidRPr="0009064A" w:rsidRDefault="00444A0F" w:rsidP="00BD5B6E">
      <w:pPr>
        <w:jc w:val="center"/>
        <w:rPr>
          <w:rFonts w:ascii="Times New Roman" w:eastAsia="黑体" w:hAnsi="Times New Roman" w:cs="Times New Roman"/>
          <w:color w:val="FF0000"/>
          <w:sz w:val="24"/>
          <w:szCs w:val="24"/>
          <w:lang w:eastAsia="zh-CN"/>
        </w:rPr>
      </w:pPr>
      <w:r>
        <w:rPr>
          <w:rFonts w:ascii="Times New Roman" w:eastAsia="黑体" w:hAnsi="Times New Roman" w:cs="Times New Roman"/>
          <w:noProof/>
          <w:color w:val="FF0000"/>
          <w:sz w:val="24"/>
          <w:szCs w:val="24"/>
          <w:lang w:eastAsia="zh-CN"/>
        </w:rPr>
        <w:lastRenderedPageBreak/>
        <w:pict>
          <v:rect id="_x0000_s1026" style="position:absolute;left:0;text-align:left;margin-left:.45pt;margin-top:588.45pt;width:97.4pt;height:35.55pt;z-index:251658240" filled="f" strokecolor="red" strokeweight="2.25pt">
            <w10:wrap anchorx="page" anchory="page"/>
          </v:rect>
        </w:pict>
      </w:r>
      <w:r w:rsidRPr="00444A0F">
        <w:rPr>
          <w:rFonts w:ascii="Times New Roman" w:eastAsia="黑体" w:hAnsi="Times New Roman" w:cs="Times New Roman"/>
          <w:noProof/>
          <w:color w:val="FF0000"/>
          <w:sz w:val="24"/>
          <w:szCs w:val="24"/>
          <w:lang w:eastAsia="zh-CN"/>
        </w:rPr>
        <w:drawing>
          <wp:inline distT="0" distB="0" distL="0" distR="0">
            <wp:extent cx="5426710" cy="7923583"/>
            <wp:effectExtent l="0" t="0" r="0" b="0"/>
            <wp:docPr id="7" name="图片 7" descr="G:\兴业环保\2022\同步空间\绥棱省道\公参\RB07B20221102C\RB07B20221102C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兴业环保\2022\同步空间\绥棱省道\公参\RB07B20221102C\RB07B20221102C_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710" cy="7923583"/>
                    </a:xfrm>
                    <a:prstGeom prst="rect">
                      <a:avLst/>
                    </a:prstGeom>
                    <a:noFill/>
                    <a:ln>
                      <a:noFill/>
                    </a:ln>
                  </pic:spPr>
                </pic:pic>
              </a:graphicData>
            </a:graphic>
          </wp:inline>
        </w:drawing>
      </w:r>
    </w:p>
    <w:p w:rsidR="00FE6087" w:rsidRPr="00444A0F" w:rsidRDefault="00FE6087" w:rsidP="00FE6087">
      <w:pPr>
        <w:spacing w:line="500" w:lineRule="exact"/>
        <w:jc w:val="center"/>
        <w:rPr>
          <w:rFonts w:ascii="Times New Roman" w:eastAsia="黑体" w:hAnsi="Times New Roman" w:cs="Times New Roman"/>
          <w:sz w:val="24"/>
          <w:szCs w:val="24"/>
          <w:lang w:eastAsia="zh-CN"/>
        </w:rPr>
      </w:pPr>
      <w:r w:rsidRPr="00444A0F">
        <w:rPr>
          <w:rFonts w:ascii="Times New Roman" w:eastAsia="黑体" w:hAnsi="Times New Roman" w:cs="Times New Roman" w:hint="eastAsia"/>
          <w:sz w:val="24"/>
          <w:szCs w:val="24"/>
          <w:lang w:eastAsia="zh-CN"/>
        </w:rPr>
        <w:t>图</w:t>
      </w:r>
      <w:r w:rsidRPr="00444A0F">
        <w:rPr>
          <w:rFonts w:ascii="Times New Roman" w:eastAsia="黑体" w:hAnsi="Times New Roman" w:cs="Times New Roman"/>
          <w:sz w:val="24"/>
          <w:szCs w:val="24"/>
          <w:lang w:eastAsia="zh-CN"/>
        </w:rPr>
        <w:t>2-1-</w:t>
      </w:r>
      <w:r w:rsidRPr="00444A0F">
        <w:rPr>
          <w:rFonts w:ascii="Times New Roman" w:eastAsia="黑体" w:hAnsi="Times New Roman" w:cs="Times New Roman" w:hint="eastAsia"/>
          <w:sz w:val="24"/>
          <w:szCs w:val="24"/>
          <w:lang w:eastAsia="zh-CN"/>
        </w:rPr>
        <w:t>3</w:t>
      </w:r>
      <w:r w:rsidRPr="00444A0F">
        <w:rPr>
          <w:rFonts w:ascii="Times New Roman" w:eastAsia="黑体" w:hAnsi="Times New Roman" w:cs="Times New Roman"/>
          <w:sz w:val="24"/>
          <w:szCs w:val="24"/>
          <w:lang w:eastAsia="zh-CN"/>
        </w:rPr>
        <w:t xml:space="preserve">  </w:t>
      </w:r>
      <w:r w:rsidRPr="00444A0F">
        <w:rPr>
          <w:rFonts w:ascii="Times New Roman" w:eastAsia="黑体" w:hAnsi="Times New Roman" w:cs="Times New Roman" w:hint="eastAsia"/>
          <w:sz w:val="24"/>
          <w:szCs w:val="24"/>
          <w:lang w:eastAsia="zh-CN"/>
        </w:rPr>
        <w:t>第一次报纸公示截图</w:t>
      </w:r>
    </w:p>
    <w:p w:rsidR="00FE6087" w:rsidRPr="0009064A" w:rsidRDefault="00FE6087">
      <w:pPr>
        <w:rPr>
          <w:rFonts w:ascii="Times New Roman" w:eastAsia="黑体" w:hAnsi="Times New Roman" w:cs="Times New Roman"/>
          <w:color w:val="FF0000"/>
          <w:sz w:val="24"/>
          <w:szCs w:val="24"/>
          <w:lang w:eastAsia="zh-CN"/>
        </w:rPr>
      </w:pPr>
    </w:p>
    <w:p w:rsidR="00BD5B6E" w:rsidRPr="0009064A" w:rsidRDefault="00444A0F" w:rsidP="00BD5B6E">
      <w:pPr>
        <w:jc w:val="center"/>
        <w:rPr>
          <w:rFonts w:ascii="Times New Roman" w:eastAsia="黑体" w:hAnsi="Times New Roman" w:cs="Times New Roman"/>
          <w:color w:val="FF0000"/>
          <w:sz w:val="24"/>
          <w:szCs w:val="24"/>
          <w:lang w:eastAsia="zh-CN"/>
        </w:rPr>
      </w:pPr>
      <w:r>
        <w:rPr>
          <w:rFonts w:ascii="Times New Roman" w:eastAsia="黑体" w:hAnsi="Times New Roman" w:cs="Times New Roman"/>
          <w:noProof/>
          <w:color w:val="FF0000"/>
          <w:sz w:val="24"/>
          <w:szCs w:val="24"/>
          <w:lang w:eastAsia="zh-CN"/>
        </w:rPr>
        <w:lastRenderedPageBreak/>
        <w:pict>
          <v:rect id="_x0000_s1027" style="position:absolute;left:0;text-align:left;margin-left:301.85pt;margin-top:483.25pt;width:125.05pt;height:31.85pt;z-index:251659264" filled="f" strokecolor="red" strokeweight="2.25pt">
            <w10:wrap anchorx="page" anchory="page"/>
          </v:rect>
        </w:pict>
      </w:r>
      <w:r w:rsidRPr="00444A0F">
        <w:rPr>
          <w:rFonts w:ascii="Times New Roman" w:eastAsia="黑体" w:hAnsi="Times New Roman" w:cs="Times New Roman"/>
          <w:noProof/>
          <w:color w:val="FF0000"/>
          <w:sz w:val="24"/>
          <w:szCs w:val="24"/>
          <w:lang w:eastAsia="zh-CN"/>
        </w:rPr>
        <w:drawing>
          <wp:inline distT="0" distB="0" distL="0" distR="0">
            <wp:extent cx="5426710" cy="7923436"/>
            <wp:effectExtent l="0" t="0" r="0" b="0"/>
            <wp:docPr id="8" name="图片 8" descr="G:\兴业环保\2022\同步空间\绥棱省道\公参\RB02B20221103C\RB02B20221103C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兴业环保\2022\同步空间\绥棱省道\公参\RB02B20221103C\RB02B20221103C_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6710" cy="7923436"/>
                    </a:xfrm>
                    <a:prstGeom prst="rect">
                      <a:avLst/>
                    </a:prstGeom>
                    <a:noFill/>
                    <a:ln>
                      <a:noFill/>
                    </a:ln>
                  </pic:spPr>
                </pic:pic>
              </a:graphicData>
            </a:graphic>
          </wp:inline>
        </w:drawing>
      </w:r>
    </w:p>
    <w:p w:rsidR="004A5E7A" w:rsidRPr="00C5442C" w:rsidRDefault="004A5E7A" w:rsidP="004A5E7A">
      <w:pPr>
        <w:spacing w:line="500" w:lineRule="exact"/>
        <w:jc w:val="center"/>
        <w:rPr>
          <w:rFonts w:ascii="Times New Roman" w:eastAsia="黑体" w:hAnsi="Times New Roman" w:cs="Times New Roman"/>
          <w:sz w:val="24"/>
          <w:szCs w:val="24"/>
          <w:lang w:eastAsia="zh-CN"/>
        </w:rPr>
      </w:pPr>
      <w:r w:rsidRPr="00C5442C">
        <w:rPr>
          <w:rFonts w:ascii="Times New Roman" w:eastAsia="黑体" w:hAnsi="Times New Roman" w:cs="Times New Roman" w:hint="eastAsia"/>
          <w:sz w:val="24"/>
          <w:szCs w:val="24"/>
          <w:lang w:eastAsia="zh-CN"/>
        </w:rPr>
        <w:t>图</w:t>
      </w:r>
      <w:r w:rsidRPr="00C5442C">
        <w:rPr>
          <w:rFonts w:ascii="Times New Roman" w:eastAsia="黑体" w:hAnsi="Times New Roman" w:cs="Times New Roman"/>
          <w:sz w:val="24"/>
          <w:szCs w:val="24"/>
          <w:lang w:eastAsia="zh-CN"/>
        </w:rPr>
        <w:t>2-1-</w:t>
      </w:r>
      <w:r w:rsidRPr="00C5442C">
        <w:rPr>
          <w:rFonts w:ascii="Times New Roman" w:eastAsia="黑体" w:hAnsi="Times New Roman" w:cs="Times New Roman" w:hint="eastAsia"/>
          <w:sz w:val="24"/>
          <w:szCs w:val="24"/>
          <w:lang w:eastAsia="zh-CN"/>
        </w:rPr>
        <w:t>4</w:t>
      </w:r>
      <w:r w:rsidRPr="00C5442C">
        <w:rPr>
          <w:rFonts w:ascii="Times New Roman" w:eastAsia="黑体" w:hAnsi="Times New Roman" w:cs="Times New Roman"/>
          <w:sz w:val="24"/>
          <w:szCs w:val="24"/>
          <w:lang w:eastAsia="zh-CN"/>
        </w:rPr>
        <w:t xml:space="preserve">  </w:t>
      </w:r>
      <w:r w:rsidRPr="00C5442C">
        <w:rPr>
          <w:rFonts w:ascii="Times New Roman" w:eastAsia="黑体" w:hAnsi="Times New Roman" w:cs="Times New Roman" w:hint="eastAsia"/>
          <w:sz w:val="24"/>
          <w:szCs w:val="24"/>
          <w:lang w:eastAsia="zh-CN"/>
        </w:rPr>
        <w:t>第二次报纸公示截图</w:t>
      </w:r>
    </w:p>
    <w:p w:rsidR="004A5E7A" w:rsidRPr="0009064A" w:rsidRDefault="004A5E7A">
      <w:pPr>
        <w:spacing w:line="200" w:lineRule="exact"/>
        <w:rPr>
          <w:rFonts w:ascii="Times New Roman" w:hAnsi="Times New Roman" w:cs="Times New Roman"/>
          <w:color w:val="FF0000"/>
          <w:sz w:val="20"/>
          <w:szCs w:val="20"/>
          <w:lang w:eastAsia="zh-CN"/>
        </w:rPr>
        <w:sectPr w:rsidR="004A5E7A" w:rsidRPr="0009064A">
          <w:pgSz w:w="11906" w:h="16840"/>
          <w:pgMar w:top="1560" w:right="1680" w:bottom="280" w:left="1680" w:header="720" w:footer="720" w:gutter="0"/>
          <w:cols w:space="720"/>
        </w:sectPr>
      </w:pPr>
    </w:p>
    <w:p w:rsidR="00766EEB" w:rsidRPr="0009064A" w:rsidRDefault="00766EEB">
      <w:pPr>
        <w:spacing w:before="2" w:line="180" w:lineRule="exact"/>
        <w:rPr>
          <w:rFonts w:ascii="Times New Roman" w:hAnsi="Times New Roman" w:cs="Times New Roman"/>
          <w:color w:val="FF0000"/>
          <w:sz w:val="18"/>
          <w:szCs w:val="18"/>
          <w:lang w:eastAsia="zh-CN"/>
        </w:rPr>
      </w:pPr>
    </w:p>
    <w:p w:rsidR="00766EEB" w:rsidRPr="00444A0F" w:rsidRDefault="0044477C" w:rsidP="009A69E7">
      <w:pPr>
        <w:pStyle w:val="21"/>
        <w:spacing w:before="12"/>
        <w:rPr>
          <w:rFonts w:ascii="Times New Roman" w:hAnsi="Times New Roman" w:cs="Times New Roman"/>
          <w:lang w:eastAsia="zh-CN"/>
        </w:rPr>
      </w:pPr>
      <w:r w:rsidRPr="00444A0F">
        <w:rPr>
          <w:rFonts w:ascii="Times New Roman" w:hAnsi="Times New Roman" w:cs="Times New Roman"/>
          <w:spacing w:val="-1"/>
          <w:lang w:eastAsia="zh-CN"/>
        </w:rPr>
        <w:t>2.3</w:t>
      </w:r>
      <w:r w:rsidRPr="00444A0F">
        <w:rPr>
          <w:rFonts w:ascii="Times New Roman" w:hAnsi="Times New Roman" w:cs="Times New Roman"/>
          <w:lang w:eastAsia="zh-CN"/>
        </w:rPr>
        <w:t xml:space="preserve"> </w:t>
      </w:r>
      <w:r w:rsidRPr="00444A0F">
        <w:rPr>
          <w:rFonts w:ascii="Times New Roman" w:cs="Times New Roman"/>
          <w:lang w:eastAsia="zh-CN"/>
        </w:rPr>
        <w:t>查阅情况</w:t>
      </w:r>
    </w:p>
    <w:p w:rsidR="00766EEB" w:rsidRPr="00444A0F" w:rsidRDefault="00766EEB">
      <w:pPr>
        <w:spacing w:before="8" w:line="180" w:lineRule="exact"/>
        <w:rPr>
          <w:rFonts w:ascii="Times New Roman" w:hAnsi="Times New Roman" w:cs="Times New Roman"/>
          <w:sz w:val="18"/>
          <w:szCs w:val="18"/>
          <w:lang w:eastAsia="zh-CN"/>
        </w:rPr>
      </w:pPr>
    </w:p>
    <w:p w:rsidR="004A5E7A" w:rsidRPr="00444A0F" w:rsidRDefault="0044477C" w:rsidP="004A5E7A">
      <w:pPr>
        <w:spacing w:line="500" w:lineRule="exact"/>
        <w:ind w:firstLineChars="200" w:firstLine="564"/>
        <w:rPr>
          <w:rFonts w:ascii="Times New Roman" w:hAnsiTheme="minorEastAsia" w:cs="Times New Roman"/>
          <w:spacing w:val="2"/>
          <w:sz w:val="28"/>
          <w:szCs w:val="28"/>
          <w:lang w:eastAsia="zh-CN"/>
        </w:rPr>
      </w:pPr>
      <w:r w:rsidRPr="00444A0F">
        <w:rPr>
          <w:rFonts w:ascii="Times New Roman" w:hAnsiTheme="minorEastAsia" w:cs="Times New Roman"/>
          <w:spacing w:val="2"/>
          <w:sz w:val="28"/>
          <w:szCs w:val="28"/>
          <w:lang w:eastAsia="zh-CN"/>
        </w:rPr>
        <w:t>查阅场所设置情况：</w:t>
      </w:r>
      <w:r w:rsidR="00C5442C" w:rsidRPr="00C5442C">
        <w:rPr>
          <w:rFonts w:ascii="Times New Roman" w:hAnsiTheme="minorEastAsia" w:cs="Times New Roman" w:hint="eastAsia"/>
          <w:spacing w:val="2"/>
          <w:sz w:val="28"/>
          <w:szCs w:val="28"/>
          <w:lang w:eastAsia="zh-CN"/>
        </w:rPr>
        <w:t>塔河县公路事业发展中心</w:t>
      </w:r>
    </w:p>
    <w:p w:rsidR="00766EEB" w:rsidRPr="00444A0F" w:rsidRDefault="0044477C" w:rsidP="00444A0F">
      <w:pPr>
        <w:spacing w:line="500" w:lineRule="exact"/>
        <w:ind w:firstLineChars="200" w:firstLine="564"/>
        <w:rPr>
          <w:rFonts w:ascii="Times New Roman" w:hAnsiTheme="minorEastAsia" w:cs="Times New Roman"/>
          <w:spacing w:val="2"/>
          <w:sz w:val="28"/>
          <w:szCs w:val="28"/>
          <w:lang w:eastAsia="zh-CN"/>
        </w:rPr>
      </w:pPr>
      <w:r w:rsidRPr="00444A0F">
        <w:rPr>
          <w:rFonts w:ascii="Times New Roman" w:hAnsiTheme="minorEastAsia" w:cs="Times New Roman"/>
          <w:spacing w:val="2"/>
          <w:sz w:val="28"/>
          <w:szCs w:val="28"/>
          <w:lang w:eastAsia="zh-CN"/>
        </w:rPr>
        <w:t>查阅情况：无公众前来查阅</w:t>
      </w:r>
    </w:p>
    <w:p w:rsidR="00766EEB" w:rsidRPr="00444A0F" w:rsidRDefault="00766EEB">
      <w:pPr>
        <w:spacing w:before="5" w:line="190" w:lineRule="exact"/>
        <w:rPr>
          <w:rFonts w:ascii="Times New Roman" w:hAnsi="Times New Roman" w:cs="Times New Roman"/>
          <w:sz w:val="19"/>
          <w:szCs w:val="19"/>
          <w:lang w:eastAsia="zh-CN"/>
        </w:rPr>
      </w:pPr>
    </w:p>
    <w:p w:rsidR="00766EEB" w:rsidRPr="00444A0F" w:rsidRDefault="0044477C">
      <w:pPr>
        <w:pStyle w:val="21"/>
        <w:rPr>
          <w:rFonts w:ascii="Times New Roman" w:hAnsi="Times New Roman" w:cs="Times New Roman"/>
          <w:lang w:eastAsia="zh-CN"/>
        </w:rPr>
      </w:pPr>
      <w:r w:rsidRPr="00444A0F">
        <w:rPr>
          <w:rFonts w:ascii="Times New Roman" w:hAnsi="Times New Roman" w:cs="Times New Roman"/>
          <w:spacing w:val="-1"/>
          <w:lang w:eastAsia="zh-CN"/>
        </w:rPr>
        <w:t>2.4</w:t>
      </w:r>
      <w:r w:rsidRPr="00444A0F">
        <w:rPr>
          <w:rFonts w:ascii="Times New Roman" w:hAnsi="Times New Roman" w:cs="Times New Roman"/>
          <w:lang w:eastAsia="zh-CN"/>
        </w:rPr>
        <w:t xml:space="preserve"> </w:t>
      </w:r>
      <w:r w:rsidRPr="00444A0F">
        <w:rPr>
          <w:rFonts w:ascii="Times New Roman" w:cs="Times New Roman"/>
          <w:lang w:eastAsia="zh-CN"/>
        </w:rPr>
        <w:t>公众提出意见情况</w:t>
      </w:r>
    </w:p>
    <w:p w:rsidR="00766EEB" w:rsidRPr="00444A0F" w:rsidRDefault="0044477C" w:rsidP="00444A0F">
      <w:pPr>
        <w:spacing w:line="500" w:lineRule="exact"/>
        <w:ind w:firstLineChars="200" w:firstLine="564"/>
        <w:rPr>
          <w:rFonts w:ascii="Times New Roman" w:hAnsiTheme="minorEastAsia" w:cs="Times New Roman"/>
          <w:spacing w:val="2"/>
          <w:sz w:val="28"/>
          <w:szCs w:val="28"/>
          <w:lang w:eastAsia="zh-CN"/>
        </w:rPr>
      </w:pPr>
      <w:r w:rsidRPr="00444A0F">
        <w:rPr>
          <w:rFonts w:ascii="Times New Roman" w:hAnsiTheme="minorEastAsia" w:cs="Times New Roman"/>
          <w:spacing w:val="2"/>
          <w:sz w:val="28"/>
          <w:szCs w:val="28"/>
          <w:lang w:eastAsia="zh-CN"/>
        </w:rPr>
        <w:t>无公众对</w:t>
      </w:r>
      <w:r w:rsidR="009E76FA" w:rsidRPr="00444A0F">
        <w:rPr>
          <w:rFonts w:ascii="Times New Roman" w:hAnsiTheme="minorEastAsia" w:cs="Times New Roman" w:hint="eastAsia"/>
          <w:spacing w:val="2"/>
          <w:sz w:val="28"/>
          <w:szCs w:val="28"/>
          <w:lang w:eastAsia="zh-CN"/>
        </w:rPr>
        <w:t>项目</w:t>
      </w:r>
      <w:r w:rsidRPr="00444A0F">
        <w:rPr>
          <w:rFonts w:ascii="Times New Roman" w:hAnsiTheme="minorEastAsia" w:cs="Times New Roman"/>
          <w:spacing w:val="2"/>
          <w:sz w:val="28"/>
          <w:szCs w:val="28"/>
          <w:lang w:eastAsia="zh-CN"/>
        </w:rPr>
        <w:t>提出意见或建议。</w:t>
      </w:r>
    </w:p>
    <w:p w:rsidR="00766EEB" w:rsidRPr="00444A0F" w:rsidRDefault="0044477C">
      <w:pPr>
        <w:pStyle w:val="11"/>
        <w:spacing w:before="0"/>
        <w:rPr>
          <w:rFonts w:ascii="Times New Roman" w:hAnsi="Times New Roman" w:cs="Times New Roman"/>
          <w:lang w:eastAsia="zh-CN"/>
        </w:rPr>
      </w:pPr>
      <w:r w:rsidRPr="00444A0F">
        <w:rPr>
          <w:rFonts w:ascii="Times New Roman" w:hAnsi="Times New Roman" w:cs="Times New Roman"/>
          <w:lang w:eastAsia="zh-CN"/>
        </w:rPr>
        <w:t>3</w:t>
      </w:r>
      <w:r w:rsidRPr="00444A0F">
        <w:rPr>
          <w:rFonts w:ascii="Times New Roman" w:hAnsi="Times New Roman" w:cs="Times New Roman"/>
          <w:spacing w:val="-29"/>
          <w:lang w:eastAsia="zh-CN"/>
        </w:rPr>
        <w:t xml:space="preserve"> </w:t>
      </w:r>
      <w:r w:rsidRPr="00444A0F">
        <w:rPr>
          <w:rFonts w:ascii="Times New Roman" w:cs="Times New Roman"/>
          <w:lang w:eastAsia="zh-CN"/>
        </w:rPr>
        <w:t>公众意见处理情况</w:t>
      </w:r>
    </w:p>
    <w:p w:rsidR="00766EEB" w:rsidRPr="00444A0F" w:rsidRDefault="0044477C" w:rsidP="00444A0F">
      <w:pPr>
        <w:spacing w:line="500" w:lineRule="exact"/>
        <w:ind w:firstLineChars="200" w:firstLine="564"/>
        <w:rPr>
          <w:rFonts w:ascii="Times New Roman" w:hAnsiTheme="minorEastAsia" w:cs="Times New Roman"/>
          <w:spacing w:val="2"/>
          <w:sz w:val="28"/>
          <w:szCs w:val="28"/>
          <w:lang w:eastAsia="zh-CN"/>
        </w:rPr>
      </w:pPr>
      <w:r w:rsidRPr="00444A0F">
        <w:rPr>
          <w:rFonts w:ascii="Times New Roman" w:hAnsiTheme="minorEastAsia" w:cs="Times New Roman"/>
          <w:spacing w:val="2"/>
          <w:sz w:val="28"/>
          <w:szCs w:val="28"/>
          <w:lang w:eastAsia="zh-CN"/>
        </w:rPr>
        <w:t>公众参与期间，</w:t>
      </w:r>
      <w:r w:rsidR="009E76FA" w:rsidRPr="00444A0F">
        <w:rPr>
          <w:rFonts w:ascii="Times New Roman" w:hAnsiTheme="minorEastAsia" w:cs="Times New Roman" w:hint="eastAsia"/>
          <w:spacing w:val="2"/>
          <w:sz w:val="28"/>
          <w:szCs w:val="28"/>
          <w:lang w:eastAsia="zh-CN"/>
        </w:rPr>
        <w:t>建设</w:t>
      </w:r>
      <w:r w:rsidRPr="00444A0F">
        <w:rPr>
          <w:rFonts w:ascii="Times New Roman" w:hAnsiTheme="minorEastAsia" w:cs="Times New Roman"/>
          <w:spacing w:val="2"/>
          <w:sz w:val="28"/>
          <w:szCs w:val="28"/>
          <w:lang w:eastAsia="zh-CN"/>
        </w:rPr>
        <w:t>单位未收到公众对本项目提出的环境影响相关意见。</w:t>
      </w:r>
    </w:p>
    <w:p w:rsidR="009A69E7" w:rsidRPr="00444A0F" w:rsidRDefault="009A69E7" w:rsidP="009A69E7">
      <w:pPr>
        <w:pStyle w:val="11"/>
        <w:spacing w:before="0"/>
        <w:rPr>
          <w:rFonts w:ascii="Times New Roman" w:hAnsi="Times New Roman" w:cs="Times New Roman"/>
          <w:lang w:eastAsia="zh-CN"/>
        </w:rPr>
      </w:pPr>
      <w:r w:rsidRPr="00444A0F">
        <w:rPr>
          <w:rFonts w:ascii="Times New Roman" w:hAnsi="Times New Roman" w:cs="Times New Roman"/>
          <w:lang w:eastAsia="zh-CN"/>
        </w:rPr>
        <w:t>4</w:t>
      </w:r>
      <w:r w:rsidRPr="00444A0F">
        <w:rPr>
          <w:rFonts w:ascii="Times New Roman" w:hAnsi="Times New Roman" w:cs="Times New Roman" w:hint="eastAsia"/>
          <w:lang w:eastAsia="zh-CN"/>
        </w:rPr>
        <w:t>.</w:t>
      </w:r>
      <w:r w:rsidRPr="00444A0F">
        <w:rPr>
          <w:rFonts w:ascii="Times New Roman" w:hAnsi="Times New Roman" w:cs="Times New Roman" w:hint="eastAsia"/>
          <w:lang w:eastAsia="zh-CN"/>
        </w:rPr>
        <w:t>报批前公开情况</w:t>
      </w:r>
    </w:p>
    <w:p w:rsidR="009A69E7" w:rsidRPr="00444A0F" w:rsidRDefault="009A69E7" w:rsidP="009A69E7">
      <w:pPr>
        <w:spacing w:line="500" w:lineRule="exact"/>
        <w:ind w:firstLineChars="200" w:firstLine="564"/>
        <w:rPr>
          <w:rFonts w:ascii="Times New Roman" w:hAnsiTheme="minorEastAsia" w:cs="Times New Roman"/>
          <w:spacing w:val="2"/>
          <w:sz w:val="28"/>
          <w:szCs w:val="28"/>
          <w:lang w:eastAsia="zh-CN"/>
        </w:rPr>
      </w:pPr>
      <w:r w:rsidRPr="00444A0F">
        <w:rPr>
          <w:rFonts w:ascii="Times New Roman" w:hAnsiTheme="minorEastAsia" w:cs="Times New Roman" w:hint="eastAsia"/>
          <w:spacing w:val="2"/>
          <w:sz w:val="28"/>
          <w:szCs w:val="28"/>
          <w:lang w:eastAsia="zh-CN"/>
        </w:rPr>
        <w:t>本单位按照《环境影响评价公众参与办法》“第二十条</w:t>
      </w:r>
      <w:r w:rsidRPr="00444A0F">
        <w:rPr>
          <w:rFonts w:ascii="Times New Roman" w:hAnsiTheme="minorEastAsia" w:cs="Times New Roman" w:hint="eastAsia"/>
          <w:spacing w:val="2"/>
          <w:sz w:val="28"/>
          <w:szCs w:val="28"/>
          <w:lang w:eastAsia="zh-CN"/>
        </w:rPr>
        <w:t xml:space="preserve"> </w:t>
      </w:r>
      <w:r w:rsidRPr="00444A0F">
        <w:rPr>
          <w:rFonts w:ascii="Times New Roman" w:hAnsiTheme="minorEastAsia" w:cs="Times New Roman" w:hint="eastAsia"/>
          <w:spacing w:val="2"/>
          <w:sz w:val="28"/>
          <w:szCs w:val="28"/>
          <w:lang w:eastAsia="zh-CN"/>
        </w:rPr>
        <w:t>建设单位向生态环境主管部门报批环境影响报告书前，应当通过网络平台，公开拟报批的环境影响报告书全文和公众参与说明”要求，本单位于</w:t>
      </w:r>
      <w:r w:rsidRPr="00444A0F">
        <w:rPr>
          <w:rFonts w:ascii="Times New Roman" w:hAnsiTheme="minorEastAsia" w:cs="Times New Roman" w:hint="eastAsia"/>
          <w:spacing w:val="2"/>
          <w:sz w:val="28"/>
          <w:szCs w:val="28"/>
          <w:lang w:eastAsia="zh-CN"/>
        </w:rPr>
        <w:t>202</w:t>
      </w:r>
      <w:r w:rsidRPr="00444A0F">
        <w:rPr>
          <w:rFonts w:ascii="Times New Roman" w:hAnsiTheme="minorEastAsia" w:cs="Times New Roman"/>
          <w:spacing w:val="2"/>
          <w:sz w:val="28"/>
          <w:szCs w:val="28"/>
          <w:lang w:eastAsia="zh-CN"/>
        </w:rPr>
        <w:t>2</w:t>
      </w:r>
      <w:r w:rsidRPr="00444A0F">
        <w:rPr>
          <w:rFonts w:ascii="Times New Roman" w:hAnsiTheme="minorEastAsia" w:cs="Times New Roman" w:hint="eastAsia"/>
          <w:spacing w:val="2"/>
          <w:sz w:val="28"/>
          <w:szCs w:val="28"/>
          <w:lang w:eastAsia="zh-CN"/>
        </w:rPr>
        <w:t>年</w:t>
      </w:r>
      <w:r w:rsidR="00444A0F" w:rsidRPr="00444A0F">
        <w:rPr>
          <w:rFonts w:ascii="Times New Roman" w:hAnsiTheme="minorEastAsia" w:cs="Times New Roman"/>
          <w:spacing w:val="2"/>
          <w:sz w:val="28"/>
          <w:szCs w:val="28"/>
          <w:lang w:eastAsia="zh-CN"/>
        </w:rPr>
        <w:t>11</w:t>
      </w:r>
      <w:r w:rsidRPr="00444A0F">
        <w:rPr>
          <w:rFonts w:ascii="Times New Roman" w:hAnsiTheme="minorEastAsia" w:cs="Times New Roman" w:hint="eastAsia"/>
          <w:spacing w:val="2"/>
          <w:sz w:val="28"/>
          <w:szCs w:val="28"/>
          <w:lang w:eastAsia="zh-CN"/>
        </w:rPr>
        <w:t>月</w:t>
      </w:r>
      <w:r w:rsidR="00444A0F" w:rsidRPr="00444A0F">
        <w:rPr>
          <w:rFonts w:ascii="Times New Roman" w:hAnsiTheme="minorEastAsia" w:cs="Times New Roman"/>
          <w:spacing w:val="2"/>
          <w:sz w:val="28"/>
          <w:szCs w:val="28"/>
          <w:lang w:eastAsia="zh-CN"/>
        </w:rPr>
        <w:t>9</w:t>
      </w:r>
      <w:r w:rsidRPr="00444A0F">
        <w:rPr>
          <w:rFonts w:ascii="Times New Roman" w:hAnsiTheme="minorEastAsia" w:cs="Times New Roman" w:hint="eastAsia"/>
          <w:spacing w:val="2"/>
          <w:sz w:val="28"/>
          <w:szCs w:val="28"/>
          <w:lang w:eastAsia="zh-CN"/>
        </w:rPr>
        <w:t>日在</w:t>
      </w:r>
      <w:r w:rsidR="00444A0F" w:rsidRPr="00444A0F">
        <w:rPr>
          <w:rFonts w:ascii="Times New Roman" w:hAnsiTheme="minorEastAsia" w:cs="Times New Roman" w:hint="eastAsia"/>
          <w:spacing w:val="2"/>
          <w:sz w:val="28"/>
          <w:szCs w:val="28"/>
          <w:lang w:eastAsia="zh-CN"/>
        </w:rPr>
        <w:t>哈尔滨泽生环境科技有限公司（</w:t>
      </w:r>
      <w:r w:rsidR="00444A0F" w:rsidRPr="00444A0F">
        <w:rPr>
          <w:rFonts w:ascii="Times New Roman" w:hAnsiTheme="minorEastAsia" w:cs="Times New Roman" w:hint="eastAsia"/>
          <w:spacing w:val="2"/>
          <w:sz w:val="28"/>
          <w:szCs w:val="28"/>
          <w:lang w:eastAsia="zh-CN"/>
        </w:rPr>
        <w:t>http://www.huanbaoxinxi.cn/news.php</w:t>
      </w:r>
      <w:r w:rsidR="00444A0F" w:rsidRPr="00444A0F">
        <w:rPr>
          <w:rFonts w:ascii="Times New Roman" w:hAnsiTheme="minorEastAsia" w:cs="Times New Roman" w:hint="eastAsia"/>
          <w:spacing w:val="2"/>
          <w:sz w:val="28"/>
          <w:szCs w:val="28"/>
          <w:lang w:eastAsia="zh-CN"/>
        </w:rPr>
        <w:t>）</w:t>
      </w:r>
      <w:r w:rsidRPr="00444A0F">
        <w:rPr>
          <w:rFonts w:ascii="Times New Roman" w:hAnsiTheme="minorEastAsia" w:cs="Times New Roman" w:hint="eastAsia"/>
          <w:spacing w:val="2"/>
          <w:sz w:val="28"/>
          <w:szCs w:val="28"/>
          <w:lang w:eastAsia="zh-CN"/>
        </w:rPr>
        <w:t>进行了全本公示和公参说明公示。</w:t>
      </w:r>
    </w:p>
    <w:p w:rsidR="00766EEB" w:rsidRPr="00444A0F" w:rsidRDefault="00766EEB" w:rsidP="009A69E7">
      <w:pPr>
        <w:spacing w:line="500" w:lineRule="exact"/>
        <w:ind w:firstLineChars="200" w:firstLine="564"/>
        <w:rPr>
          <w:rFonts w:ascii="Times New Roman" w:hAnsiTheme="minorEastAsia" w:cs="Times New Roman"/>
          <w:color w:val="FF0000"/>
          <w:spacing w:val="2"/>
          <w:sz w:val="28"/>
          <w:szCs w:val="28"/>
          <w:lang w:eastAsia="zh-CN"/>
        </w:rPr>
      </w:pPr>
      <w:bookmarkStart w:id="0" w:name="_GoBack"/>
      <w:bookmarkEnd w:id="0"/>
    </w:p>
    <w:p w:rsidR="00766EEB" w:rsidRPr="0009064A" w:rsidRDefault="00766EEB" w:rsidP="009A69E7">
      <w:pPr>
        <w:spacing w:line="500" w:lineRule="exact"/>
        <w:ind w:firstLineChars="200" w:firstLine="564"/>
        <w:rPr>
          <w:rFonts w:ascii="Times New Roman" w:hAnsiTheme="minorEastAsia" w:cs="Times New Roman"/>
          <w:color w:val="FF0000"/>
          <w:spacing w:val="2"/>
          <w:sz w:val="28"/>
          <w:szCs w:val="28"/>
          <w:lang w:eastAsia="zh-CN"/>
        </w:rPr>
      </w:pPr>
    </w:p>
    <w:p w:rsidR="004A5E7A" w:rsidRPr="0009064A" w:rsidRDefault="004A5E7A">
      <w:pPr>
        <w:pStyle w:val="11"/>
        <w:rPr>
          <w:rFonts w:ascii="Times New Roman" w:hAnsi="Times New Roman" w:cs="Times New Roman"/>
          <w:color w:val="FF0000"/>
          <w:lang w:eastAsia="zh-CN"/>
        </w:rPr>
        <w:sectPr w:rsidR="004A5E7A" w:rsidRPr="0009064A" w:rsidSect="00766EEB">
          <w:pgSz w:w="11906" w:h="16840"/>
          <w:pgMar w:top="1560" w:right="1580" w:bottom="280" w:left="1600" w:header="720" w:footer="720" w:gutter="0"/>
          <w:cols w:space="720"/>
        </w:sectPr>
      </w:pPr>
    </w:p>
    <w:p w:rsidR="00766EEB" w:rsidRPr="00C5442C" w:rsidRDefault="009A69E7">
      <w:pPr>
        <w:pStyle w:val="11"/>
        <w:rPr>
          <w:rFonts w:ascii="Times New Roman" w:hAnsi="Times New Roman" w:cs="Times New Roman"/>
          <w:lang w:eastAsia="zh-CN"/>
        </w:rPr>
      </w:pPr>
      <w:r w:rsidRPr="00C5442C">
        <w:rPr>
          <w:rFonts w:ascii="Times New Roman" w:hAnsi="Times New Roman" w:cs="Times New Roman"/>
          <w:lang w:eastAsia="zh-CN"/>
        </w:rPr>
        <w:lastRenderedPageBreak/>
        <w:t>5</w:t>
      </w:r>
      <w:r w:rsidR="0044477C" w:rsidRPr="00C5442C">
        <w:rPr>
          <w:rFonts w:ascii="Times New Roman" w:cs="Times New Roman"/>
          <w:lang w:eastAsia="zh-CN"/>
        </w:rPr>
        <w:t>诚信承诺</w:t>
      </w:r>
    </w:p>
    <w:p w:rsidR="00766EEB" w:rsidRPr="00C5442C" w:rsidRDefault="00766EEB">
      <w:pPr>
        <w:spacing w:before="6" w:line="180" w:lineRule="exact"/>
        <w:rPr>
          <w:rFonts w:ascii="Times New Roman" w:hAnsi="Times New Roman" w:cs="Times New Roman"/>
          <w:sz w:val="18"/>
          <w:szCs w:val="18"/>
          <w:lang w:eastAsia="zh-CN"/>
        </w:rPr>
      </w:pPr>
    </w:p>
    <w:p w:rsidR="00766EEB" w:rsidRPr="00C5442C" w:rsidRDefault="0044477C" w:rsidP="00947A53">
      <w:pPr>
        <w:pStyle w:val="a3"/>
        <w:spacing w:line="500" w:lineRule="exact"/>
        <w:ind w:right="118" w:firstLine="559"/>
        <w:jc w:val="both"/>
        <w:rPr>
          <w:rFonts w:ascii="Times New Roman" w:eastAsiaTheme="minorEastAsia" w:hAnsi="Times New Roman" w:cs="Times New Roman"/>
          <w:spacing w:val="2"/>
          <w:lang w:eastAsia="zh-CN"/>
        </w:rPr>
      </w:pPr>
      <w:r w:rsidRPr="00C5442C">
        <w:rPr>
          <w:rFonts w:ascii="Times New Roman" w:eastAsiaTheme="minorEastAsia" w:hAnsiTheme="minorEastAsia" w:cs="Times New Roman"/>
          <w:spacing w:val="2"/>
          <w:lang w:eastAsia="zh-CN"/>
        </w:rPr>
        <w:t>我单位已按照《办法》要求，在</w:t>
      </w:r>
      <w:r w:rsidR="00C5442C" w:rsidRPr="00C5442C">
        <w:rPr>
          <w:rFonts w:ascii="Times New Roman" w:eastAsiaTheme="minorEastAsia" w:hAnsiTheme="minorEastAsia" w:cs="Times New Roman" w:hint="eastAsia"/>
          <w:spacing w:val="2"/>
          <w:lang w:eastAsia="zh-CN"/>
        </w:rPr>
        <w:t>塔河县国道</w:t>
      </w:r>
      <w:r w:rsidR="00C5442C" w:rsidRPr="00C5442C">
        <w:rPr>
          <w:rFonts w:ascii="Times New Roman" w:eastAsiaTheme="minorEastAsia" w:hAnsiTheme="minorEastAsia" w:cs="Times New Roman" w:hint="eastAsia"/>
          <w:spacing w:val="2"/>
          <w:lang w:eastAsia="zh-CN"/>
        </w:rPr>
        <w:t>G331</w:t>
      </w:r>
      <w:r w:rsidR="00C5442C" w:rsidRPr="00C5442C">
        <w:rPr>
          <w:rFonts w:ascii="Times New Roman" w:eastAsiaTheme="minorEastAsia" w:hAnsiTheme="minorEastAsia" w:cs="Times New Roman" w:hint="eastAsia"/>
          <w:spacing w:val="2"/>
          <w:lang w:eastAsia="zh-CN"/>
        </w:rPr>
        <w:t>小西尔根气桥北取料场</w:t>
      </w:r>
      <w:r w:rsidR="00947A53" w:rsidRPr="00C5442C">
        <w:rPr>
          <w:rFonts w:ascii="Times New Roman" w:eastAsiaTheme="minorEastAsia" w:hAnsiTheme="minorEastAsia" w:cs="Times New Roman"/>
          <w:spacing w:val="2"/>
          <w:lang w:eastAsia="zh-CN"/>
        </w:rPr>
        <w:t>环境影响报告书</w:t>
      </w:r>
      <w:r w:rsidRPr="00C5442C">
        <w:rPr>
          <w:rFonts w:ascii="Times New Roman" w:eastAsiaTheme="minorEastAsia" w:hAnsiTheme="minorEastAsia" w:cs="Times New Roman"/>
          <w:spacing w:val="2"/>
          <w:lang w:eastAsia="zh-CN"/>
        </w:rPr>
        <w:t>编制阶段开展了公众参与工作，并按照要求</w:t>
      </w:r>
      <w:r w:rsidRPr="00C5442C">
        <w:rPr>
          <w:rFonts w:ascii="Times New Roman" w:eastAsiaTheme="minorEastAsia" w:hAnsiTheme="minorEastAsia" w:cs="Times New Roman"/>
          <w:spacing w:val="-2"/>
          <w:lang w:eastAsia="zh-CN"/>
        </w:rPr>
        <w:t>编制了公众参与说明。公参期间无公众提出意见和建议。</w:t>
      </w:r>
    </w:p>
    <w:p w:rsidR="00766EEB" w:rsidRPr="00C5442C" w:rsidRDefault="0044477C" w:rsidP="00947A53">
      <w:pPr>
        <w:spacing w:line="500" w:lineRule="exact"/>
        <w:ind w:firstLineChars="200" w:firstLine="564"/>
        <w:rPr>
          <w:rFonts w:ascii="Times New Roman" w:hAnsi="Times New Roman" w:cs="Times New Roman"/>
          <w:spacing w:val="2"/>
          <w:sz w:val="28"/>
          <w:szCs w:val="28"/>
          <w:lang w:eastAsia="zh-CN"/>
        </w:rPr>
      </w:pPr>
      <w:r w:rsidRPr="00C5442C">
        <w:rPr>
          <w:rFonts w:ascii="Times New Roman" w:hAnsiTheme="minorEastAsia" w:cs="Times New Roman"/>
          <w:spacing w:val="2"/>
          <w:sz w:val="28"/>
          <w:szCs w:val="28"/>
          <w:lang w:eastAsia="zh-CN"/>
        </w:rPr>
        <w:t>我单位承诺，本次提交的《</w:t>
      </w:r>
      <w:r w:rsidR="00C5442C" w:rsidRPr="00C5442C">
        <w:rPr>
          <w:rFonts w:ascii="Times New Roman" w:hAnsiTheme="minorEastAsia" w:cs="Times New Roman" w:hint="eastAsia"/>
          <w:spacing w:val="2"/>
          <w:sz w:val="28"/>
          <w:szCs w:val="28"/>
          <w:lang w:eastAsia="zh-CN"/>
        </w:rPr>
        <w:t>塔河县国道</w:t>
      </w:r>
      <w:r w:rsidR="00C5442C" w:rsidRPr="00C5442C">
        <w:rPr>
          <w:rFonts w:ascii="Times New Roman" w:hAnsiTheme="minorEastAsia" w:cs="Times New Roman" w:hint="eastAsia"/>
          <w:spacing w:val="2"/>
          <w:sz w:val="28"/>
          <w:szCs w:val="28"/>
          <w:lang w:eastAsia="zh-CN"/>
        </w:rPr>
        <w:t>G331</w:t>
      </w:r>
      <w:r w:rsidR="00C5442C" w:rsidRPr="00C5442C">
        <w:rPr>
          <w:rFonts w:ascii="Times New Roman" w:hAnsiTheme="minorEastAsia" w:cs="Times New Roman" w:hint="eastAsia"/>
          <w:spacing w:val="2"/>
          <w:sz w:val="28"/>
          <w:szCs w:val="28"/>
          <w:lang w:eastAsia="zh-CN"/>
        </w:rPr>
        <w:t>小西尔根气桥北取料场</w:t>
      </w:r>
      <w:r w:rsidR="00947A53" w:rsidRPr="00C5442C">
        <w:rPr>
          <w:rFonts w:ascii="Times New Roman" w:hAnsiTheme="minorEastAsia" w:cs="Times New Roman"/>
          <w:spacing w:val="2"/>
          <w:sz w:val="28"/>
          <w:szCs w:val="28"/>
          <w:lang w:eastAsia="zh-CN"/>
        </w:rPr>
        <w:t>环境影响</w:t>
      </w:r>
      <w:r w:rsidRPr="00C5442C">
        <w:rPr>
          <w:rFonts w:ascii="Times New Roman" w:hAnsiTheme="minorEastAsia" w:cs="Times New Roman"/>
          <w:spacing w:val="2"/>
          <w:sz w:val="28"/>
          <w:szCs w:val="28"/>
          <w:lang w:eastAsia="zh-CN"/>
        </w:rPr>
        <w:t>公众参与说明》内容客观、真实，未包含依法不得公开的国家秘密、商业秘密、个人隐私。如存在弄虚作假、隐瞒欺骗</w:t>
      </w:r>
      <w:r w:rsidRPr="00C5442C">
        <w:rPr>
          <w:rFonts w:ascii="Times New Roman" w:hAnsi="Times New Roman" w:cs="Times New Roman"/>
          <w:spacing w:val="2"/>
          <w:sz w:val="28"/>
          <w:szCs w:val="28"/>
          <w:lang w:eastAsia="zh-CN"/>
        </w:rPr>
        <w:t xml:space="preserve"> </w:t>
      </w:r>
      <w:r w:rsidRPr="00C5442C">
        <w:rPr>
          <w:rFonts w:ascii="Times New Roman" w:hAnsiTheme="minorEastAsia" w:cs="Times New Roman"/>
          <w:spacing w:val="2"/>
          <w:sz w:val="28"/>
          <w:szCs w:val="28"/>
          <w:lang w:eastAsia="zh-CN"/>
        </w:rPr>
        <w:t>等情况及由此导致的一切后果由</w:t>
      </w:r>
      <w:r w:rsidR="00996AEA" w:rsidRPr="00C5442C">
        <w:rPr>
          <w:rFonts w:ascii="Times New Roman" w:hAnsiTheme="minorEastAsia" w:cs="Times New Roman" w:hint="eastAsia"/>
          <w:spacing w:val="2"/>
          <w:sz w:val="28"/>
          <w:szCs w:val="28"/>
          <w:lang w:eastAsia="zh-CN"/>
        </w:rPr>
        <w:t>黑龙江省亚布力林业局有限公司</w:t>
      </w:r>
      <w:r w:rsidRPr="00C5442C">
        <w:rPr>
          <w:rFonts w:ascii="Times New Roman" w:hAnsiTheme="minorEastAsia" w:cs="Times New Roman"/>
          <w:spacing w:val="2"/>
          <w:sz w:val="28"/>
          <w:szCs w:val="28"/>
          <w:lang w:eastAsia="zh-CN"/>
        </w:rPr>
        <w:t>承担责任。</w:t>
      </w:r>
    </w:p>
    <w:p w:rsidR="00766EEB" w:rsidRPr="0009064A" w:rsidRDefault="00766EEB" w:rsidP="00947A53">
      <w:pPr>
        <w:spacing w:line="500" w:lineRule="exact"/>
        <w:ind w:firstLineChars="200" w:firstLine="564"/>
        <w:jc w:val="center"/>
        <w:rPr>
          <w:rFonts w:ascii="Times New Roman" w:hAnsiTheme="minorEastAsia" w:cs="Times New Roman"/>
          <w:color w:val="FF0000"/>
          <w:spacing w:val="2"/>
          <w:sz w:val="28"/>
          <w:szCs w:val="28"/>
          <w:lang w:eastAsia="zh-CN"/>
        </w:rPr>
      </w:pPr>
    </w:p>
    <w:p w:rsidR="00766EEB" w:rsidRPr="00C5442C" w:rsidRDefault="00766EEB" w:rsidP="00947A53">
      <w:pPr>
        <w:spacing w:line="500" w:lineRule="exact"/>
        <w:ind w:firstLineChars="200" w:firstLine="564"/>
        <w:jc w:val="center"/>
        <w:rPr>
          <w:rFonts w:ascii="Times New Roman" w:hAnsiTheme="minorEastAsia" w:cs="Times New Roman"/>
          <w:spacing w:val="2"/>
          <w:sz w:val="28"/>
          <w:szCs w:val="28"/>
          <w:lang w:eastAsia="zh-CN"/>
        </w:rPr>
      </w:pPr>
    </w:p>
    <w:p w:rsidR="00766EEB" w:rsidRPr="00C5442C" w:rsidRDefault="00766EEB" w:rsidP="00947A53">
      <w:pPr>
        <w:spacing w:line="500" w:lineRule="exact"/>
        <w:ind w:firstLineChars="200" w:firstLine="564"/>
        <w:jc w:val="center"/>
        <w:rPr>
          <w:rFonts w:ascii="Times New Roman" w:hAnsiTheme="minorEastAsia" w:cs="Times New Roman"/>
          <w:spacing w:val="2"/>
          <w:sz w:val="28"/>
          <w:szCs w:val="28"/>
          <w:lang w:eastAsia="zh-CN"/>
        </w:rPr>
      </w:pPr>
    </w:p>
    <w:p w:rsidR="00766EEB" w:rsidRPr="00C5442C" w:rsidRDefault="0044477C" w:rsidP="00947A53">
      <w:pPr>
        <w:spacing w:line="500" w:lineRule="exact"/>
        <w:ind w:firstLineChars="200" w:firstLine="564"/>
        <w:jc w:val="right"/>
        <w:rPr>
          <w:rFonts w:ascii="Times New Roman" w:hAnsiTheme="minorEastAsia" w:cs="Times New Roman"/>
          <w:spacing w:val="2"/>
          <w:sz w:val="28"/>
          <w:szCs w:val="28"/>
          <w:lang w:eastAsia="zh-CN"/>
        </w:rPr>
      </w:pPr>
      <w:r w:rsidRPr="00C5442C">
        <w:rPr>
          <w:rFonts w:ascii="Times New Roman" w:hAnsiTheme="minorEastAsia" w:cs="Times New Roman"/>
          <w:spacing w:val="2"/>
          <w:sz w:val="28"/>
          <w:szCs w:val="28"/>
          <w:lang w:eastAsia="zh-CN"/>
        </w:rPr>
        <w:t>承诺单位：</w:t>
      </w:r>
      <w:r w:rsidR="00C5442C" w:rsidRPr="00C5442C">
        <w:rPr>
          <w:rFonts w:ascii="Times New Roman" w:hAnsiTheme="minorEastAsia" w:cs="Times New Roman" w:hint="eastAsia"/>
          <w:spacing w:val="2"/>
          <w:sz w:val="28"/>
          <w:szCs w:val="28"/>
          <w:lang w:eastAsia="zh-CN"/>
        </w:rPr>
        <w:t>塔河县公路事业发展中心</w:t>
      </w:r>
    </w:p>
    <w:p w:rsidR="00766EEB" w:rsidRPr="00C5442C" w:rsidRDefault="0044477C" w:rsidP="00947A53">
      <w:pPr>
        <w:spacing w:line="500" w:lineRule="exact"/>
        <w:ind w:firstLineChars="200" w:firstLine="564"/>
        <w:jc w:val="right"/>
        <w:rPr>
          <w:rFonts w:ascii="Times New Roman" w:hAnsiTheme="minorEastAsia" w:cs="Times New Roman"/>
          <w:spacing w:val="2"/>
          <w:sz w:val="28"/>
          <w:szCs w:val="28"/>
          <w:lang w:eastAsia="zh-CN"/>
        </w:rPr>
      </w:pPr>
      <w:r w:rsidRPr="00C5442C">
        <w:rPr>
          <w:rFonts w:ascii="Times New Roman" w:hAnsiTheme="minorEastAsia" w:cs="Times New Roman"/>
          <w:spacing w:val="2"/>
          <w:sz w:val="28"/>
          <w:szCs w:val="28"/>
          <w:lang w:eastAsia="zh-CN"/>
        </w:rPr>
        <w:t>承诺时间：</w:t>
      </w:r>
      <w:r w:rsidRPr="00C5442C">
        <w:rPr>
          <w:rFonts w:ascii="Times New Roman" w:hAnsiTheme="minorEastAsia" w:cs="Times New Roman"/>
          <w:spacing w:val="2"/>
          <w:sz w:val="28"/>
          <w:szCs w:val="28"/>
          <w:lang w:eastAsia="zh-CN"/>
        </w:rPr>
        <w:t>20</w:t>
      </w:r>
      <w:r w:rsidR="00D5701C" w:rsidRPr="00C5442C">
        <w:rPr>
          <w:rFonts w:ascii="Times New Roman" w:hAnsiTheme="minorEastAsia" w:cs="Times New Roman" w:hint="eastAsia"/>
          <w:spacing w:val="2"/>
          <w:sz w:val="28"/>
          <w:szCs w:val="28"/>
          <w:lang w:eastAsia="zh-CN"/>
        </w:rPr>
        <w:t>2</w:t>
      </w:r>
      <w:r w:rsidR="009A69E7" w:rsidRPr="00C5442C">
        <w:rPr>
          <w:rFonts w:ascii="Times New Roman" w:hAnsiTheme="minorEastAsia" w:cs="Times New Roman"/>
          <w:spacing w:val="2"/>
          <w:sz w:val="28"/>
          <w:szCs w:val="28"/>
          <w:lang w:eastAsia="zh-CN"/>
        </w:rPr>
        <w:t>2</w:t>
      </w:r>
      <w:r w:rsidRPr="00C5442C">
        <w:rPr>
          <w:rFonts w:ascii="Times New Roman" w:hAnsiTheme="minorEastAsia" w:cs="Times New Roman"/>
          <w:spacing w:val="2"/>
          <w:sz w:val="28"/>
          <w:szCs w:val="28"/>
          <w:lang w:eastAsia="zh-CN"/>
        </w:rPr>
        <w:t>年</w:t>
      </w:r>
      <w:r w:rsidR="00C5442C" w:rsidRPr="00C5442C">
        <w:rPr>
          <w:rFonts w:ascii="Times New Roman" w:hAnsiTheme="minorEastAsia" w:cs="Times New Roman"/>
          <w:spacing w:val="2"/>
          <w:sz w:val="28"/>
          <w:szCs w:val="28"/>
          <w:lang w:eastAsia="zh-CN"/>
        </w:rPr>
        <w:t>11</w:t>
      </w:r>
      <w:r w:rsidR="0077103C" w:rsidRPr="00C5442C">
        <w:rPr>
          <w:rFonts w:ascii="Times New Roman" w:hAnsiTheme="minorEastAsia" w:cs="Times New Roman" w:hint="eastAsia"/>
          <w:spacing w:val="2"/>
          <w:sz w:val="28"/>
          <w:szCs w:val="28"/>
          <w:lang w:eastAsia="zh-CN"/>
        </w:rPr>
        <w:t>月</w:t>
      </w:r>
    </w:p>
    <w:sectPr w:rsidR="00766EEB" w:rsidRPr="00C5442C" w:rsidSect="00766EEB">
      <w:pgSz w:w="11906" w:h="16840"/>
      <w:pgMar w:top="1560" w:right="158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976" w:rsidRDefault="009C6976" w:rsidP="0080551B">
      <w:r>
        <w:separator/>
      </w:r>
    </w:p>
  </w:endnote>
  <w:endnote w:type="continuationSeparator" w:id="0">
    <w:p w:rsidR="009C6976" w:rsidRDefault="009C6976" w:rsidP="0080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6213317"/>
      <w:docPartObj>
        <w:docPartGallery w:val="Page Numbers (Bottom of Page)"/>
        <w:docPartUnique/>
      </w:docPartObj>
    </w:sdtPr>
    <w:sdtEndPr/>
    <w:sdtContent>
      <w:p w:rsidR="00947A53" w:rsidRPr="00947A53" w:rsidRDefault="00947A53" w:rsidP="00947A53">
        <w:pPr>
          <w:pStyle w:val="a7"/>
          <w:jc w:val="center"/>
          <w:rPr>
            <w:rFonts w:ascii="Times New Roman" w:hAnsi="Times New Roman" w:cs="Times New Roman"/>
          </w:rPr>
        </w:pPr>
        <w:r w:rsidRPr="00947A53">
          <w:rPr>
            <w:rFonts w:ascii="Times New Roman" w:hAnsi="Times New Roman" w:cs="Times New Roman"/>
          </w:rPr>
          <w:fldChar w:fldCharType="begin"/>
        </w:r>
        <w:r w:rsidRPr="00947A53">
          <w:rPr>
            <w:rFonts w:ascii="Times New Roman" w:hAnsi="Times New Roman" w:cs="Times New Roman"/>
          </w:rPr>
          <w:instrText xml:space="preserve"> PAGE   \* MERGEFORMAT </w:instrText>
        </w:r>
        <w:r w:rsidRPr="00947A53">
          <w:rPr>
            <w:rFonts w:ascii="Times New Roman" w:hAnsi="Times New Roman" w:cs="Times New Roman"/>
          </w:rPr>
          <w:fldChar w:fldCharType="separate"/>
        </w:r>
        <w:r w:rsidR="00C5442C" w:rsidRPr="00C5442C">
          <w:rPr>
            <w:rFonts w:ascii="Times New Roman" w:hAnsi="Times New Roman" w:cs="Times New Roman"/>
            <w:noProof/>
            <w:lang w:val="zh-CN"/>
          </w:rPr>
          <w:t>10</w:t>
        </w:r>
        <w:r w:rsidRPr="00947A53">
          <w:rPr>
            <w:rFonts w:ascii="Times New Roman" w:hAnsi="Times New Roman" w:cs="Times New Roman"/>
          </w:rPr>
          <w:fldChar w:fldCharType="end"/>
        </w:r>
      </w:p>
    </w:sdtContent>
  </w:sdt>
  <w:p w:rsidR="00947A53" w:rsidRDefault="00947A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976" w:rsidRDefault="009C6976" w:rsidP="0080551B">
      <w:r>
        <w:separator/>
      </w:r>
    </w:p>
  </w:footnote>
  <w:footnote w:type="continuationSeparator" w:id="0">
    <w:p w:rsidR="009C6976" w:rsidRDefault="009C6976" w:rsidP="00805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A53" w:rsidRDefault="00D7627D">
    <w:pPr>
      <w:pStyle w:val="a5"/>
      <w:rPr>
        <w:lang w:eastAsia="zh-CN"/>
      </w:rPr>
    </w:pPr>
    <w:r w:rsidRPr="00D7627D">
      <w:rPr>
        <w:rFonts w:hint="eastAsia"/>
        <w:lang w:eastAsia="zh-CN"/>
      </w:rPr>
      <w:t>塔河县国道</w:t>
    </w:r>
    <w:r w:rsidRPr="00D7627D">
      <w:rPr>
        <w:rFonts w:hint="eastAsia"/>
        <w:lang w:eastAsia="zh-CN"/>
      </w:rPr>
      <w:t>G331</w:t>
    </w:r>
    <w:r w:rsidRPr="00D7627D">
      <w:rPr>
        <w:rFonts w:hint="eastAsia"/>
        <w:lang w:eastAsia="zh-CN"/>
      </w:rPr>
      <w:t>小西尔根气桥北取料场</w:t>
    </w:r>
    <w:r>
      <w:rPr>
        <w:rFonts w:hint="eastAsia"/>
        <w:lang w:eastAsia="zh-CN"/>
      </w:rPr>
      <w:t>环境影响</w:t>
    </w:r>
    <w:r>
      <w:rPr>
        <w:lang w:eastAsia="zh-CN"/>
      </w:rPr>
      <w:t>评价</w:t>
    </w:r>
    <w:r w:rsidR="00947A53">
      <w:rPr>
        <w:rFonts w:hint="eastAsia"/>
        <w:lang w:eastAsia="zh-CN"/>
      </w:rPr>
      <w:t>公众参与说明</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F210C"/>
    <w:multiLevelType w:val="hybridMultilevel"/>
    <w:tmpl w:val="01C065FE"/>
    <w:lvl w:ilvl="0" w:tplc="393C0FCE">
      <w:start w:val="2"/>
      <w:numFmt w:val="decimal"/>
      <w:lvlText w:val="%1"/>
      <w:lvlJc w:val="left"/>
      <w:pPr>
        <w:ind w:hanging="845"/>
      </w:pPr>
      <w:rPr>
        <w:rFonts w:hint="default"/>
      </w:rPr>
    </w:lvl>
    <w:lvl w:ilvl="1" w:tplc="C2C6C70C">
      <w:numFmt w:val="none"/>
      <w:lvlText w:val=""/>
      <w:lvlJc w:val="left"/>
      <w:pPr>
        <w:tabs>
          <w:tab w:val="num" w:pos="360"/>
        </w:tabs>
      </w:pPr>
    </w:lvl>
    <w:lvl w:ilvl="2" w:tplc="CDBE69C8">
      <w:numFmt w:val="none"/>
      <w:lvlText w:val=""/>
      <w:lvlJc w:val="left"/>
      <w:pPr>
        <w:tabs>
          <w:tab w:val="num" w:pos="360"/>
        </w:tabs>
      </w:pPr>
    </w:lvl>
    <w:lvl w:ilvl="3" w:tplc="9A289AD0">
      <w:start w:val="1"/>
      <w:numFmt w:val="bullet"/>
      <w:lvlText w:val="•"/>
      <w:lvlJc w:val="left"/>
      <w:rPr>
        <w:rFonts w:hint="default"/>
      </w:rPr>
    </w:lvl>
    <w:lvl w:ilvl="4" w:tplc="C166051A">
      <w:start w:val="1"/>
      <w:numFmt w:val="bullet"/>
      <w:lvlText w:val="•"/>
      <w:lvlJc w:val="left"/>
      <w:rPr>
        <w:rFonts w:hint="default"/>
      </w:rPr>
    </w:lvl>
    <w:lvl w:ilvl="5" w:tplc="F022F086">
      <w:start w:val="1"/>
      <w:numFmt w:val="bullet"/>
      <w:lvlText w:val="•"/>
      <w:lvlJc w:val="left"/>
      <w:rPr>
        <w:rFonts w:hint="default"/>
      </w:rPr>
    </w:lvl>
    <w:lvl w:ilvl="6" w:tplc="FC6A19E6">
      <w:start w:val="1"/>
      <w:numFmt w:val="bullet"/>
      <w:lvlText w:val="•"/>
      <w:lvlJc w:val="left"/>
      <w:rPr>
        <w:rFonts w:hint="default"/>
      </w:rPr>
    </w:lvl>
    <w:lvl w:ilvl="7" w:tplc="FED2725A">
      <w:start w:val="1"/>
      <w:numFmt w:val="bullet"/>
      <w:lvlText w:val="•"/>
      <w:lvlJc w:val="left"/>
      <w:rPr>
        <w:rFonts w:hint="default"/>
      </w:rPr>
    </w:lvl>
    <w:lvl w:ilvl="8" w:tplc="74323BF0">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766EEB"/>
    <w:rsid w:val="000572AA"/>
    <w:rsid w:val="0009064A"/>
    <w:rsid w:val="000D7349"/>
    <w:rsid w:val="00133B3A"/>
    <w:rsid w:val="00135881"/>
    <w:rsid w:val="00147A27"/>
    <w:rsid w:val="0018605A"/>
    <w:rsid w:val="00287B89"/>
    <w:rsid w:val="002E0CB9"/>
    <w:rsid w:val="002F6018"/>
    <w:rsid w:val="00356371"/>
    <w:rsid w:val="00375D52"/>
    <w:rsid w:val="003A003F"/>
    <w:rsid w:val="0044477C"/>
    <w:rsid w:val="00444A0F"/>
    <w:rsid w:val="00447325"/>
    <w:rsid w:val="004A5E7A"/>
    <w:rsid w:val="004B0097"/>
    <w:rsid w:val="005A5FA5"/>
    <w:rsid w:val="00635E80"/>
    <w:rsid w:val="00640B0F"/>
    <w:rsid w:val="00666BB1"/>
    <w:rsid w:val="00721DDB"/>
    <w:rsid w:val="00765AA8"/>
    <w:rsid w:val="00766EEB"/>
    <w:rsid w:val="0076737A"/>
    <w:rsid w:val="0077103C"/>
    <w:rsid w:val="00771462"/>
    <w:rsid w:val="007F5584"/>
    <w:rsid w:val="0080551B"/>
    <w:rsid w:val="00817D77"/>
    <w:rsid w:val="00821B5D"/>
    <w:rsid w:val="00861ABF"/>
    <w:rsid w:val="00895919"/>
    <w:rsid w:val="008B1D82"/>
    <w:rsid w:val="00912B2A"/>
    <w:rsid w:val="00933430"/>
    <w:rsid w:val="00947A53"/>
    <w:rsid w:val="00972A15"/>
    <w:rsid w:val="0098346A"/>
    <w:rsid w:val="00996AEA"/>
    <w:rsid w:val="009A69E7"/>
    <w:rsid w:val="009B555D"/>
    <w:rsid w:val="009C6976"/>
    <w:rsid w:val="009D27AC"/>
    <w:rsid w:val="009E76FA"/>
    <w:rsid w:val="00A66904"/>
    <w:rsid w:val="00A85813"/>
    <w:rsid w:val="00A95272"/>
    <w:rsid w:val="00AD7B18"/>
    <w:rsid w:val="00AE51CA"/>
    <w:rsid w:val="00B34BE2"/>
    <w:rsid w:val="00B63ACA"/>
    <w:rsid w:val="00B90FEB"/>
    <w:rsid w:val="00BB1291"/>
    <w:rsid w:val="00BC7A76"/>
    <w:rsid w:val="00BD5B6E"/>
    <w:rsid w:val="00C5442C"/>
    <w:rsid w:val="00CF6196"/>
    <w:rsid w:val="00D17F6F"/>
    <w:rsid w:val="00D2685B"/>
    <w:rsid w:val="00D5701C"/>
    <w:rsid w:val="00D7627D"/>
    <w:rsid w:val="00D932E5"/>
    <w:rsid w:val="00E01293"/>
    <w:rsid w:val="00E06F82"/>
    <w:rsid w:val="00E95A8E"/>
    <w:rsid w:val="00F169E8"/>
    <w:rsid w:val="00F35FCD"/>
    <w:rsid w:val="00F46D7B"/>
    <w:rsid w:val="00FB76F8"/>
    <w:rsid w:val="00FE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18D4A"/>
  <w15:docId w15:val="{3E00FB6D-1ED5-4BEB-AE38-0CEFD15E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66E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66EEB"/>
    <w:tblPr>
      <w:tblInd w:w="0" w:type="dxa"/>
      <w:tblCellMar>
        <w:top w:w="0" w:type="dxa"/>
        <w:left w:w="0" w:type="dxa"/>
        <w:bottom w:w="0" w:type="dxa"/>
        <w:right w:w="0" w:type="dxa"/>
      </w:tblCellMar>
    </w:tblPr>
  </w:style>
  <w:style w:type="paragraph" w:styleId="a3">
    <w:name w:val="Body Text"/>
    <w:basedOn w:val="a"/>
    <w:uiPriority w:val="1"/>
    <w:qFormat/>
    <w:rsid w:val="00766EEB"/>
    <w:pPr>
      <w:ind w:left="101"/>
    </w:pPr>
    <w:rPr>
      <w:rFonts w:ascii="Microsoft JhengHei" w:eastAsia="Microsoft JhengHei" w:hAnsi="Microsoft JhengHei"/>
      <w:sz w:val="28"/>
      <w:szCs w:val="28"/>
    </w:rPr>
  </w:style>
  <w:style w:type="paragraph" w:customStyle="1" w:styleId="11">
    <w:name w:val="标题 11"/>
    <w:basedOn w:val="a"/>
    <w:uiPriority w:val="1"/>
    <w:qFormat/>
    <w:rsid w:val="00766EEB"/>
    <w:pPr>
      <w:spacing w:before="5"/>
      <w:ind w:left="101"/>
      <w:outlineLvl w:val="1"/>
    </w:pPr>
    <w:rPr>
      <w:rFonts w:ascii="黑体" w:eastAsia="黑体" w:hAnsi="黑体"/>
      <w:sz w:val="32"/>
      <w:szCs w:val="32"/>
    </w:rPr>
  </w:style>
  <w:style w:type="paragraph" w:customStyle="1" w:styleId="21">
    <w:name w:val="标题 21"/>
    <w:basedOn w:val="a"/>
    <w:uiPriority w:val="1"/>
    <w:qFormat/>
    <w:rsid w:val="00766EEB"/>
    <w:pPr>
      <w:ind w:left="101"/>
      <w:outlineLvl w:val="2"/>
    </w:pPr>
    <w:rPr>
      <w:rFonts w:ascii="黑体" w:eastAsia="黑体" w:hAnsi="黑体"/>
      <w:sz w:val="30"/>
      <w:szCs w:val="30"/>
    </w:rPr>
  </w:style>
  <w:style w:type="paragraph" w:styleId="a4">
    <w:name w:val="List Paragraph"/>
    <w:basedOn w:val="a"/>
    <w:uiPriority w:val="1"/>
    <w:qFormat/>
    <w:rsid w:val="00766EEB"/>
  </w:style>
  <w:style w:type="paragraph" w:customStyle="1" w:styleId="TableParagraph">
    <w:name w:val="Table Paragraph"/>
    <w:basedOn w:val="a"/>
    <w:uiPriority w:val="1"/>
    <w:qFormat/>
    <w:rsid w:val="00766EEB"/>
  </w:style>
  <w:style w:type="paragraph" w:styleId="a5">
    <w:name w:val="header"/>
    <w:basedOn w:val="a"/>
    <w:link w:val="a6"/>
    <w:uiPriority w:val="99"/>
    <w:unhideWhenUsed/>
    <w:rsid w:val="0080551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0551B"/>
    <w:rPr>
      <w:sz w:val="18"/>
      <w:szCs w:val="18"/>
    </w:rPr>
  </w:style>
  <w:style w:type="paragraph" w:styleId="a7">
    <w:name w:val="footer"/>
    <w:basedOn w:val="a"/>
    <w:link w:val="a8"/>
    <w:uiPriority w:val="99"/>
    <w:unhideWhenUsed/>
    <w:rsid w:val="0080551B"/>
    <w:pPr>
      <w:tabs>
        <w:tab w:val="center" w:pos="4153"/>
        <w:tab w:val="right" w:pos="8306"/>
      </w:tabs>
      <w:snapToGrid w:val="0"/>
    </w:pPr>
    <w:rPr>
      <w:sz w:val="18"/>
      <w:szCs w:val="18"/>
    </w:rPr>
  </w:style>
  <w:style w:type="character" w:customStyle="1" w:styleId="a8">
    <w:name w:val="页脚 字符"/>
    <w:basedOn w:val="a0"/>
    <w:link w:val="a7"/>
    <w:uiPriority w:val="99"/>
    <w:rsid w:val="0080551B"/>
    <w:rPr>
      <w:sz w:val="18"/>
      <w:szCs w:val="18"/>
    </w:rPr>
  </w:style>
  <w:style w:type="paragraph" w:styleId="a9">
    <w:name w:val="Balloon Text"/>
    <w:basedOn w:val="a"/>
    <w:link w:val="aa"/>
    <w:uiPriority w:val="99"/>
    <w:semiHidden/>
    <w:unhideWhenUsed/>
    <w:rsid w:val="00375D52"/>
    <w:rPr>
      <w:sz w:val="18"/>
      <w:szCs w:val="18"/>
    </w:rPr>
  </w:style>
  <w:style w:type="character" w:customStyle="1" w:styleId="aa">
    <w:name w:val="批注框文本 字符"/>
    <w:basedOn w:val="a0"/>
    <w:link w:val="a9"/>
    <w:uiPriority w:val="99"/>
    <w:semiHidden/>
    <w:rsid w:val="00375D52"/>
    <w:rPr>
      <w:sz w:val="18"/>
      <w:szCs w:val="18"/>
    </w:rPr>
  </w:style>
  <w:style w:type="paragraph" w:customStyle="1" w:styleId="CharCharCharCharCharCharChar">
    <w:name w:val="Char Char Char Char Char Char Char"/>
    <w:basedOn w:val="a"/>
    <w:qFormat/>
    <w:rsid w:val="002E0CB9"/>
    <w:pPr>
      <w:spacing w:line="360" w:lineRule="auto"/>
      <w:ind w:firstLineChars="200" w:firstLine="200"/>
      <w:jc w:val="both"/>
    </w:pPr>
    <w:rPr>
      <w:rFonts w:ascii="宋体" w:eastAsia="宋体" w:hAnsi="宋体" w:cs="宋体"/>
      <w:kern w:val="2"/>
      <w:sz w:val="24"/>
      <w:szCs w:val="24"/>
      <w:lang w:eastAsia="zh-CN"/>
    </w:rPr>
  </w:style>
  <w:style w:type="character" w:styleId="ab">
    <w:name w:val="Hyperlink"/>
    <w:basedOn w:val="a0"/>
    <w:uiPriority w:val="99"/>
    <w:unhideWhenUsed/>
    <w:rsid w:val="00B63A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01728">
      <w:bodyDiv w:val="1"/>
      <w:marLeft w:val="0"/>
      <w:marRight w:val="0"/>
      <w:marTop w:val="0"/>
      <w:marBottom w:val="0"/>
      <w:divBdr>
        <w:top w:val="none" w:sz="0" w:space="0" w:color="auto"/>
        <w:left w:val="none" w:sz="0" w:space="0" w:color="auto"/>
        <w:bottom w:val="none" w:sz="0" w:space="0" w:color="auto"/>
        <w:right w:val="none" w:sz="0" w:space="0" w:color="auto"/>
      </w:divBdr>
    </w:div>
    <w:div w:id="1613517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Pages>
  <Words>333</Words>
  <Characters>1902</Characters>
  <Application>Microsoft Office Word</Application>
  <DocSecurity>0</DocSecurity>
  <Lines>15</Lines>
  <Paragraphs>4</Paragraphs>
  <ScaleCrop>false</ScaleCrop>
  <Company>Lenovo</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cc</cp:lastModifiedBy>
  <cp:revision>26</cp:revision>
  <dcterms:created xsi:type="dcterms:W3CDTF">2019-03-25T09:25:00Z</dcterms:created>
  <dcterms:modified xsi:type="dcterms:W3CDTF">2022-11-09T08:19:00Z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LastSaved">
    <vt:filetime>2019-03-25T00:00:00Z</vt:filetime>
  </property>
</Properties>
</file>